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5F" w:rsidRPr="00D53601" w:rsidRDefault="0066695F" w:rsidP="0066695F">
      <w:pPr>
        <w:jc w:val="center"/>
        <w:rPr>
          <w:rFonts w:ascii="Times New Roman" w:hAnsi="Times New Roman"/>
        </w:rPr>
      </w:pPr>
      <w:r w:rsidRPr="00D53601">
        <w:rPr>
          <w:rFonts w:ascii="Times New Roman" w:hAnsi="Times New Roman"/>
          <w:sz w:val="18"/>
          <w:szCs w:val="18"/>
        </w:rPr>
        <w:t xml:space="preserve">        </w:t>
      </w:r>
      <w:r w:rsidR="00543724">
        <w:rPr>
          <w:rFonts w:ascii="Times New Roman" w:hAnsi="Times New Roman"/>
          <w:noProof/>
          <w:lang w:eastAsia="en-AU"/>
        </w:rPr>
        <w:drawing>
          <wp:inline distT="0" distB="0" distL="0" distR="0">
            <wp:extent cx="1257300" cy="504825"/>
            <wp:effectExtent l="19050" t="0" r="0" b="0"/>
            <wp:docPr id="1" name="Picture 1" descr="fmlo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logc"/>
                    <pic:cNvPicPr>
                      <a:picLocks noChangeAspect="1" noChangeArrowheads="1"/>
                    </pic:cNvPicPr>
                  </pic:nvPicPr>
                  <pic:blipFill>
                    <a:blip r:embed="rId8" cstate="print"/>
                    <a:srcRect/>
                    <a:stretch>
                      <a:fillRect/>
                    </a:stretch>
                  </pic:blipFill>
                  <pic:spPr bwMode="auto">
                    <a:xfrm>
                      <a:off x="0" y="0"/>
                      <a:ext cx="1257300" cy="504825"/>
                    </a:xfrm>
                    <a:prstGeom prst="rect">
                      <a:avLst/>
                    </a:prstGeom>
                    <a:noFill/>
                    <a:ln w="9525">
                      <a:noFill/>
                      <a:miter lim="800000"/>
                      <a:headEnd/>
                      <a:tailEnd/>
                    </a:ln>
                  </pic:spPr>
                </pic:pic>
              </a:graphicData>
            </a:graphic>
          </wp:inline>
        </w:drawing>
      </w:r>
      <w:r w:rsidR="00543724">
        <w:rPr>
          <w:rFonts w:ascii="Times New Roman" w:hAnsi="Times New Roman"/>
          <w:noProof/>
          <w:lang w:eastAsia="en-AU"/>
        </w:rPr>
        <w:drawing>
          <wp:inline distT="0" distB="0" distL="0" distR="0">
            <wp:extent cx="1123950" cy="438150"/>
            <wp:effectExtent l="19050" t="0" r="0" b="0"/>
            <wp:docPr id="2" name="Picture 2" descr="fm10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1003c"/>
                    <pic:cNvPicPr>
                      <a:picLocks noChangeAspect="1" noChangeArrowheads="1"/>
                    </pic:cNvPicPr>
                  </pic:nvPicPr>
                  <pic:blipFill>
                    <a:blip r:embed="rId9" cstate="print"/>
                    <a:srcRect/>
                    <a:stretch>
                      <a:fillRect/>
                    </a:stretch>
                  </pic:blipFill>
                  <pic:spPr bwMode="auto">
                    <a:xfrm>
                      <a:off x="0" y="0"/>
                      <a:ext cx="1123950" cy="438150"/>
                    </a:xfrm>
                    <a:prstGeom prst="rect">
                      <a:avLst/>
                    </a:prstGeom>
                    <a:noFill/>
                    <a:ln w="9525">
                      <a:noFill/>
                      <a:miter lim="800000"/>
                      <a:headEnd/>
                      <a:tailEnd/>
                    </a:ln>
                  </pic:spPr>
                </pic:pic>
              </a:graphicData>
            </a:graphic>
          </wp:inline>
        </w:drawing>
      </w:r>
    </w:p>
    <w:p w:rsidR="0066695F" w:rsidRPr="00D53601" w:rsidRDefault="0066695F" w:rsidP="0066695F">
      <w:pPr>
        <w:pStyle w:val="s4"/>
        <w:pBdr>
          <w:bottom w:val="none" w:sz="0" w:space="0" w:color="auto"/>
        </w:pBdr>
        <w:rPr>
          <w:rFonts w:ascii="Times New Roman" w:hAnsi="Times New Roman"/>
          <w:sz w:val="20"/>
        </w:rPr>
      </w:pPr>
    </w:p>
    <w:p w:rsidR="0066695F" w:rsidRPr="00D7273E" w:rsidRDefault="00DD1D75" w:rsidP="00F377E0">
      <w:pPr>
        <w:jc w:val="center"/>
        <w:rPr>
          <w:b/>
          <w:i/>
          <w:color w:val="008000"/>
          <w:sz w:val="40"/>
          <w:szCs w:val="40"/>
        </w:rPr>
      </w:pPr>
      <w:r w:rsidRPr="00D7273E">
        <w:rPr>
          <w:b/>
          <w:i/>
          <w:color w:val="008000"/>
          <w:sz w:val="40"/>
          <w:szCs w:val="40"/>
        </w:rPr>
        <w:t>‘</w:t>
      </w:r>
      <w:proofErr w:type="gramStart"/>
      <w:r w:rsidR="00BE6B91">
        <w:rPr>
          <w:b/>
          <w:i/>
          <w:color w:val="008000"/>
          <w:sz w:val="40"/>
          <w:szCs w:val="40"/>
        </w:rPr>
        <w:t>Your</w:t>
      </w:r>
      <w:proofErr w:type="gramEnd"/>
      <w:r w:rsidR="00BE6B91">
        <w:rPr>
          <w:b/>
          <w:i/>
          <w:color w:val="008000"/>
          <w:sz w:val="40"/>
          <w:szCs w:val="40"/>
        </w:rPr>
        <w:t xml:space="preserve"> Voice in the Valley’</w:t>
      </w:r>
    </w:p>
    <w:p w:rsidR="00F377E0" w:rsidRPr="00F377E0" w:rsidRDefault="00F377E0" w:rsidP="00F377E0">
      <w:pPr>
        <w:jc w:val="center"/>
        <w:rPr>
          <w:b/>
          <w:i/>
          <w:color w:val="008000"/>
          <w:sz w:val="28"/>
          <w:szCs w:val="28"/>
        </w:rPr>
      </w:pPr>
    </w:p>
    <w:p w:rsidR="00F377E0" w:rsidRPr="00D7273E" w:rsidRDefault="00F377E0" w:rsidP="00F377E0">
      <w:pPr>
        <w:jc w:val="center"/>
        <w:rPr>
          <w:rFonts w:ascii="Speedline" w:hAnsi="Speedline"/>
          <w:b/>
          <w:color w:val="FF6600"/>
          <w:sz w:val="40"/>
          <w:szCs w:val="40"/>
        </w:rPr>
      </w:pPr>
      <w:r w:rsidRPr="00D7273E">
        <w:rPr>
          <w:rFonts w:ascii="Speedline" w:hAnsi="Speedline"/>
          <w:b/>
          <w:color w:val="FF6600"/>
          <w:sz w:val="40"/>
          <w:szCs w:val="40"/>
        </w:rPr>
        <w:t>2YAS</w:t>
      </w:r>
    </w:p>
    <w:p w:rsidR="0066695F" w:rsidRPr="00D53601" w:rsidRDefault="0066695F" w:rsidP="0066695F">
      <w:pPr>
        <w:pStyle w:val="s4"/>
        <w:pBdr>
          <w:bottom w:val="none" w:sz="0" w:space="0" w:color="auto"/>
        </w:pBdr>
        <w:rPr>
          <w:rFonts w:ascii="Times New Roman" w:hAnsi="Times New Roman"/>
          <w:sz w:val="144"/>
          <w:szCs w:val="144"/>
        </w:rPr>
      </w:pPr>
      <w:proofErr w:type="spellStart"/>
      <w:r w:rsidRPr="00D53601">
        <w:rPr>
          <w:rFonts w:ascii="Times New Roman" w:hAnsi="Times New Roman"/>
          <w:sz w:val="144"/>
          <w:szCs w:val="144"/>
        </w:rPr>
        <w:t>Yass</w:t>
      </w:r>
      <w:proofErr w:type="spellEnd"/>
      <w:r w:rsidRPr="00D53601">
        <w:rPr>
          <w:rFonts w:ascii="Times New Roman" w:hAnsi="Times New Roman"/>
          <w:sz w:val="144"/>
          <w:szCs w:val="144"/>
        </w:rPr>
        <w:t xml:space="preserve"> Community Radio Assn. Inc.</w:t>
      </w:r>
    </w:p>
    <w:p w:rsidR="00D53601" w:rsidRDefault="00D53601" w:rsidP="0066695F">
      <w:pPr>
        <w:pStyle w:val="s4"/>
        <w:pBdr>
          <w:bottom w:val="none" w:sz="0" w:space="0" w:color="auto"/>
        </w:pBdr>
        <w:rPr>
          <w:rFonts w:ascii="Times New Roman" w:hAnsi="Times New Roman"/>
          <w:sz w:val="52"/>
          <w:szCs w:val="52"/>
        </w:rPr>
      </w:pPr>
    </w:p>
    <w:p w:rsidR="00D53601" w:rsidRDefault="0066695F" w:rsidP="00D53601">
      <w:pPr>
        <w:jc w:val="center"/>
        <w:rPr>
          <w:rFonts w:ascii="Times New Roman" w:hAnsi="Times New Roman"/>
          <w:b/>
          <w:sz w:val="40"/>
          <w:szCs w:val="40"/>
        </w:rPr>
      </w:pPr>
      <w:proofErr w:type="gramStart"/>
      <w:r w:rsidRPr="00F377E0">
        <w:rPr>
          <w:rFonts w:ascii="Times New Roman" w:hAnsi="Times New Roman"/>
          <w:b/>
          <w:sz w:val="40"/>
          <w:szCs w:val="40"/>
        </w:rPr>
        <w:t>Policy No.</w:t>
      </w:r>
      <w:proofErr w:type="gramEnd"/>
      <w:r w:rsidRPr="00F377E0">
        <w:rPr>
          <w:rFonts w:ascii="Times New Roman" w:hAnsi="Times New Roman"/>
          <w:b/>
          <w:sz w:val="40"/>
          <w:szCs w:val="40"/>
        </w:rPr>
        <w:t xml:space="preserve"> </w:t>
      </w:r>
      <w:r w:rsidR="00D53601" w:rsidRPr="00F377E0">
        <w:rPr>
          <w:rFonts w:ascii="Times New Roman" w:hAnsi="Times New Roman"/>
          <w:b/>
          <w:sz w:val="40"/>
          <w:szCs w:val="40"/>
        </w:rPr>
        <w:t xml:space="preserve"> </w:t>
      </w:r>
      <w:r w:rsidR="008C7276">
        <w:rPr>
          <w:rFonts w:ascii="Times New Roman" w:hAnsi="Times New Roman"/>
          <w:b/>
          <w:sz w:val="40"/>
          <w:szCs w:val="40"/>
        </w:rPr>
        <w:t>1</w:t>
      </w:r>
      <w:r w:rsidR="00665FF9">
        <w:rPr>
          <w:rFonts w:ascii="Times New Roman" w:hAnsi="Times New Roman"/>
          <w:b/>
          <w:sz w:val="40"/>
          <w:szCs w:val="40"/>
        </w:rPr>
        <w:t>6</w:t>
      </w:r>
    </w:p>
    <w:p w:rsidR="00665FF9" w:rsidRDefault="00665FF9" w:rsidP="00D53601">
      <w:pPr>
        <w:jc w:val="center"/>
        <w:rPr>
          <w:rFonts w:ascii="Times New Roman" w:hAnsi="Times New Roman"/>
          <w:b/>
          <w:sz w:val="40"/>
          <w:szCs w:val="40"/>
        </w:rPr>
      </w:pPr>
    </w:p>
    <w:p w:rsidR="00665FF9" w:rsidRDefault="008C7276" w:rsidP="00D53601">
      <w:pPr>
        <w:jc w:val="center"/>
        <w:rPr>
          <w:rFonts w:ascii="Times New Roman" w:hAnsi="Times New Roman"/>
          <w:b/>
          <w:sz w:val="40"/>
          <w:szCs w:val="40"/>
        </w:rPr>
      </w:pPr>
      <w:proofErr w:type="gramStart"/>
      <w:r>
        <w:rPr>
          <w:rFonts w:ascii="Times New Roman" w:hAnsi="Times New Roman"/>
          <w:b/>
          <w:sz w:val="40"/>
          <w:szCs w:val="40"/>
        </w:rPr>
        <w:t>Presenter Policy.</w:t>
      </w:r>
      <w:proofErr w:type="gramEnd"/>
    </w:p>
    <w:p w:rsidR="00F170DB" w:rsidRDefault="00F170DB" w:rsidP="007B25D9">
      <w:pPr>
        <w:rPr>
          <w:rFonts w:ascii="Times New Roman" w:hAnsi="Times New Roman"/>
          <w:b/>
          <w:szCs w:val="24"/>
        </w:rPr>
      </w:pPr>
    </w:p>
    <w:p w:rsidR="007B25D9" w:rsidRPr="007B25D9" w:rsidRDefault="007B25D9" w:rsidP="007B25D9">
      <w:pPr>
        <w:rPr>
          <w:rFonts w:ascii="Times New Roman" w:hAnsi="Times New Roman"/>
          <w:b/>
          <w:szCs w:val="24"/>
        </w:rPr>
      </w:pPr>
      <w:r>
        <w:rPr>
          <w:rFonts w:ascii="Times New Roman" w:hAnsi="Times New Roman"/>
          <w:b/>
          <w:szCs w:val="24"/>
        </w:rPr>
        <w:t>Amended at page 5 19/9/11</w:t>
      </w:r>
    </w:p>
    <w:p w:rsidR="00162582" w:rsidRPr="00162582" w:rsidRDefault="00162582" w:rsidP="00EA1EF9">
      <w:pPr>
        <w:rPr>
          <w:rFonts w:ascii="Times New Roman" w:hAnsi="Times New Roman"/>
          <w:b/>
          <w:sz w:val="28"/>
          <w:szCs w:val="28"/>
        </w:rPr>
      </w:pPr>
      <w:proofErr w:type="gramStart"/>
      <w:r w:rsidRPr="00162582">
        <w:rPr>
          <w:rFonts w:ascii="Times New Roman" w:hAnsi="Times New Roman"/>
          <w:b/>
          <w:sz w:val="28"/>
          <w:szCs w:val="28"/>
        </w:rPr>
        <w:lastRenderedPageBreak/>
        <w:t>PURPOSE.</w:t>
      </w:r>
      <w:proofErr w:type="gramEnd"/>
    </w:p>
    <w:p w:rsidR="00162582" w:rsidRPr="00162582" w:rsidRDefault="00162582" w:rsidP="00EA1EF9">
      <w:pPr>
        <w:rPr>
          <w:rFonts w:ascii="Times New Roman" w:hAnsi="Times New Roman"/>
          <w:szCs w:val="24"/>
        </w:rPr>
      </w:pPr>
      <w:r w:rsidRPr="00162582">
        <w:rPr>
          <w:rFonts w:ascii="Times New Roman" w:hAnsi="Times New Roman"/>
          <w:szCs w:val="24"/>
        </w:rPr>
        <w:t>The purpose of this policy is to define the duties and re</w:t>
      </w:r>
      <w:r>
        <w:rPr>
          <w:rFonts w:ascii="Times New Roman" w:hAnsi="Times New Roman"/>
          <w:szCs w:val="24"/>
        </w:rPr>
        <w:t>spo</w:t>
      </w:r>
      <w:r w:rsidRPr="00162582">
        <w:rPr>
          <w:rFonts w:ascii="Times New Roman" w:hAnsi="Times New Roman"/>
          <w:szCs w:val="24"/>
        </w:rPr>
        <w:t>nsibilities of presenters of Yass Community Radio Association Inc.</w:t>
      </w:r>
    </w:p>
    <w:p w:rsidR="00EA1EF9" w:rsidRDefault="00162582" w:rsidP="00EA1EF9">
      <w:pPr>
        <w:rPr>
          <w:rFonts w:ascii="Times New Roman" w:hAnsi="Times New Roman"/>
          <w:b/>
          <w:sz w:val="28"/>
          <w:szCs w:val="28"/>
        </w:rPr>
      </w:pPr>
      <w:proofErr w:type="gramStart"/>
      <w:r>
        <w:rPr>
          <w:rFonts w:ascii="Times New Roman" w:hAnsi="Times New Roman"/>
          <w:b/>
          <w:sz w:val="28"/>
          <w:szCs w:val="28"/>
        </w:rPr>
        <w:t xml:space="preserve">DUTIES and </w:t>
      </w:r>
      <w:r w:rsidR="00EA1EF9" w:rsidRPr="00162582">
        <w:rPr>
          <w:rFonts w:ascii="Times New Roman" w:hAnsi="Times New Roman"/>
          <w:b/>
          <w:sz w:val="28"/>
          <w:szCs w:val="28"/>
        </w:rPr>
        <w:t>RESPONSIBILITIES</w:t>
      </w:r>
      <w:r>
        <w:rPr>
          <w:rFonts w:ascii="Times New Roman" w:hAnsi="Times New Roman"/>
          <w:b/>
          <w:sz w:val="28"/>
          <w:szCs w:val="28"/>
        </w:rPr>
        <w:t>.</w:t>
      </w:r>
      <w:proofErr w:type="gramEnd"/>
    </w:p>
    <w:p w:rsidR="00162582" w:rsidRDefault="00162582" w:rsidP="00162582">
      <w:pPr>
        <w:jc w:val="both"/>
        <w:rPr>
          <w:rFonts w:ascii="Times New Roman" w:hAnsi="Times New Roman"/>
          <w:szCs w:val="24"/>
        </w:rPr>
      </w:pPr>
      <w:r w:rsidRPr="00162582">
        <w:rPr>
          <w:rFonts w:ascii="Times New Roman" w:hAnsi="Times New Roman"/>
          <w:szCs w:val="24"/>
        </w:rPr>
        <w:t xml:space="preserve">All presenters have the duty and the responsibility to </w:t>
      </w:r>
      <w:r>
        <w:rPr>
          <w:rFonts w:ascii="Times New Roman" w:hAnsi="Times New Roman"/>
          <w:szCs w:val="24"/>
        </w:rPr>
        <w:t>practice and abide by the following requirements.</w:t>
      </w:r>
    </w:p>
    <w:p w:rsidR="00EA1EF9" w:rsidRDefault="00EA1EF9" w:rsidP="00162582">
      <w:pPr>
        <w:pStyle w:val="Title"/>
        <w:numPr>
          <w:ilvl w:val="0"/>
          <w:numId w:val="4"/>
        </w:numPr>
        <w:jc w:val="left"/>
        <w:rPr>
          <w:b w:val="0"/>
          <w:bCs w:val="0"/>
          <w:sz w:val="24"/>
        </w:rPr>
      </w:pPr>
      <w:r w:rsidRPr="00B35771">
        <w:rPr>
          <w:b w:val="0"/>
          <w:bCs w:val="0"/>
          <w:sz w:val="24"/>
        </w:rPr>
        <w:t>To present program</w:t>
      </w:r>
      <w:r w:rsidR="00162582">
        <w:rPr>
          <w:b w:val="0"/>
          <w:bCs w:val="0"/>
          <w:sz w:val="24"/>
        </w:rPr>
        <w:t>me</w:t>
      </w:r>
      <w:r w:rsidRPr="00B35771">
        <w:rPr>
          <w:b w:val="0"/>
          <w:bCs w:val="0"/>
          <w:sz w:val="24"/>
        </w:rPr>
        <w:t>s of a high standard in accordance with the</w:t>
      </w:r>
      <w:r>
        <w:rPr>
          <w:b w:val="0"/>
          <w:bCs w:val="0"/>
          <w:sz w:val="24"/>
        </w:rPr>
        <w:t xml:space="preserve"> Association’s </w:t>
      </w:r>
      <w:r w:rsidRPr="00B35771">
        <w:rPr>
          <w:b w:val="0"/>
          <w:bCs w:val="0"/>
          <w:sz w:val="24"/>
        </w:rPr>
        <w:t xml:space="preserve">“Objects and Rules” and the Australian </w:t>
      </w:r>
      <w:r w:rsidR="00162582">
        <w:rPr>
          <w:b w:val="0"/>
          <w:bCs w:val="0"/>
          <w:sz w:val="24"/>
        </w:rPr>
        <w:t>Community Media</w:t>
      </w:r>
      <w:r w:rsidRPr="00B35771">
        <w:rPr>
          <w:b w:val="0"/>
          <w:bCs w:val="0"/>
          <w:sz w:val="24"/>
        </w:rPr>
        <w:t xml:space="preserve"> Authority </w:t>
      </w:r>
      <w:r>
        <w:rPr>
          <w:b w:val="0"/>
          <w:bCs w:val="0"/>
          <w:sz w:val="24"/>
        </w:rPr>
        <w:t>‘</w:t>
      </w:r>
      <w:r w:rsidRPr="00B35771">
        <w:rPr>
          <w:b w:val="0"/>
          <w:bCs w:val="0"/>
          <w:sz w:val="24"/>
        </w:rPr>
        <w:t>Code of Practice</w:t>
      </w:r>
      <w:r>
        <w:rPr>
          <w:b w:val="0"/>
          <w:bCs w:val="0"/>
          <w:sz w:val="24"/>
        </w:rPr>
        <w:t>’</w:t>
      </w:r>
      <w:r w:rsidRPr="00B35771">
        <w:rPr>
          <w:b w:val="0"/>
          <w:bCs w:val="0"/>
          <w:sz w:val="24"/>
        </w:rPr>
        <w:t>, using language and content that will not offend the general listening audience.</w:t>
      </w:r>
    </w:p>
    <w:p w:rsidR="00EA1EF9" w:rsidRDefault="00EA1EF9" w:rsidP="0042399D">
      <w:pPr>
        <w:pStyle w:val="Title"/>
        <w:numPr>
          <w:ilvl w:val="0"/>
          <w:numId w:val="4"/>
        </w:numPr>
        <w:jc w:val="left"/>
        <w:rPr>
          <w:b w:val="0"/>
          <w:bCs w:val="0"/>
          <w:sz w:val="24"/>
        </w:rPr>
      </w:pPr>
      <w:r w:rsidRPr="00B35771">
        <w:rPr>
          <w:b w:val="0"/>
          <w:bCs w:val="0"/>
          <w:sz w:val="24"/>
        </w:rPr>
        <w:t xml:space="preserve">To represent Yass </w:t>
      </w:r>
      <w:r w:rsidR="00162582">
        <w:rPr>
          <w:b w:val="0"/>
          <w:bCs w:val="0"/>
          <w:sz w:val="24"/>
        </w:rPr>
        <w:t xml:space="preserve">Community Radio Association Inc. </w:t>
      </w:r>
      <w:r w:rsidR="0058201A" w:rsidRPr="006618C9">
        <w:rPr>
          <w:b w:val="0"/>
          <w:bCs w:val="0"/>
          <w:sz w:val="24"/>
        </w:rPr>
        <w:t>on air,</w:t>
      </w:r>
      <w:r w:rsidRPr="00B35771">
        <w:rPr>
          <w:b w:val="0"/>
          <w:bCs w:val="0"/>
          <w:sz w:val="24"/>
        </w:rPr>
        <w:t xml:space="preserve"> in a positive manner</w:t>
      </w:r>
      <w:r>
        <w:rPr>
          <w:b w:val="0"/>
          <w:bCs w:val="0"/>
          <w:sz w:val="24"/>
        </w:rPr>
        <w:t>.</w:t>
      </w:r>
    </w:p>
    <w:p w:rsidR="00EA1EF9" w:rsidRDefault="00EA1EF9" w:rsidP="0042399D">
      <w:pPr>
        <w:pStyle w:val="Title"/>
        <w:numPr>
          <w:ilvl w:val="0"/>
          <w:numId w:val="4"/>
        </w:numPr>
        <w:jc w:val="left"/>
        <w:rPr>
          <w:b w:val="0"/>
          <w:bCs w:val="0"/>
          <w:sz w:val="24"/>
        </w:rPr>
      </w:pPr>
      <w:proofErr w:type="gramStart"/>
      <w:r w:rsidRPr="00B35771">
        <w:rPr>
          <w:b w:val="0"/>
          <w:bCs w:val="0"/>
          <w:sz w:val="24"/>
        </w:rPr>
        <w:t xml:space="preserve">To respect the rights of </w:t>
      </w:r>
      <w:r>
        <w:rPr>
          <w:b w:val="0"/>
          <w:bCs w:val="0"/>
          <w:sz w:val="24"/>
        </w:rPr>
        <w:t xml:space="preserve">the listening audience and </w:t>
      </w:r>
      <w:r w:rsidR="00162582">
        <w:rPr>
          <w:b w:val="0"/>
          <w:bCs w:val="0"/>
          <w:sz w:val="24"/>
        </w:rPr>
        <w:t xml:space="preserve">of </w:t>
      </w:r>
      <w:r w:rsidR="00EA435C">
        <w:rPr>
          <w:b w:val="0"/>
          <w:bCs w:val="0"/>
          <w:sz w:val="24"/>
        </w:rPr>
        <w:t xml:space="preserve">the </w:t>
      </w:r>
      <w:r w:rsidRPr="00B35771">
        <w:rPr>
          <w:b w:val="0"/>
          <w:bCs w:val="0"/>
          <w:sz w:val="24"/>
        </w:rPr>
        <w:t xml:space="preserve">visitors </w:t>
      </w:r>
      <w:r>
        <w:rPr>
          <w:b w:val="0"/>
          <w:bCs w:val="0"/>
          <w:sz w:val="24"/>
        </w:rPr>
        <w:t>to the station.</w:t>
      </w:r>
      <w:proofErr w:type="gramEnd"/>
    </w:p>
    <w:p w:rsidR="00EA1EF9" w:rsidRDefault="00EA1EF9" w:rsidP="0042399D">
      <w:pPr>
        <w:pStyle w:val="Title"/>
        <w:numPr>
          <w:ilvl w:val="0"/>
          <w:numId w:val="4"/>
        </w:numPr>
        <w:jc w:val="left"/>
        <w:rPr>
          <w:b w:val="0"/>
          <w:bCs w:val="0"/>
          <w:sz w:val="24"/>
        </w:rPr>
      </w:pPr>
      <w:r w:rsidRPr="00B35771">
        <w:rPr>
          <w:b w:val="0"/>
          <w:bCs w:val="0"/>
          <w:sz w:val="24"/>
        </w:rPr>
        <w:t>To be helpful, welcoming and courteous to visitors</w:t>
      </w:r>
      <w:r>
        <w:rPr>
          <w:b w:val="0"/>
          <w:bCs w:val="0"/>
          <w:sz w:val="24"/>
        </w:rPr>
        <w:t xml:space="preserve"> to the station </w:t>
      </w:r>
      <w:r w:rsidRPr="00B35771">
        <w:rPr>
          <w:b w:val="0"/>
          <w:bCs w:val="0"/>
          <w:sz w:val="24"/>
        </w:rPr>
        <w:t xml:space="preserve">answering questions where possible and providing correct information or help. </w:t>
      </w:r>
    </w:p>
    <w:p w:rsidR="00EA1EF9" w:rsidRPr="006618C9" w:rsidRDefault="00EA1EF9" w:rsidP="0042399D">
      <w:pPr>
        <w:pStyle w:val="Title"/>
        <w:numPr>
          <w:ilvl w:val="0"/>
          <w:numId w:val="4"/>
        </w:numPr>
        <w:jc w:val="left"/>
        <w:rPr>
          <w:b w:val="0"/>
          <w:bCs w:val="0"/>
          <w:sz w:val="24"/>
        </w:rPr>
      </w:pPr>
      <w:r w:rsidRPr="00B35771">
        <w:rPr>
          <w:b w:val="0"/>
          <w:bCs w:val="0"/>
          <w:sz w:val="24"/>
        </w:rPr>
        <w:t xml:space="preserve">To respect the rights of </w:t>
      </w:r>
      <w:r w:rsidR="00162582">
        <w:rPr>
          <w:b w:val="0"/>
          <w:bCs w:val="0"/>
          <w:sz w:val="24"/>
        </w:rPr>
        <w:t xml:space="preserve">all </w:t>
      </w:r>
      <w:r w:rsidRPr="00B35771">
        <w:rPr>
          <w:b w:val="0"/>
          <w:bCs w:val="0"/>
          <w:sz w:val="24"/>
        </w:rPr>
        <w:t xml:space="preserve">other </w:t>
      </w:r>
      <w:r w:rsidR="0058201A" w:rsidRPr="006618C9">
        <w:rPr>
          <w:b w:val="0"/>
          <w:bCs w:val="0"/>
          <w:sz w:val="24"/>
        </w:rPr>
        <w:t>presenters</w:t>
      </w:r>
    </w:p>
    <w:p w:rsidR="00EA1EF9" w:rsidRDefault="00EA1EF9" w:rsidP="0042399D">
      <w:pPr>
        <w:pStyle w:val="Title"/>
        <w:numPr>
          <w:ilvl w:val="0"/>
          <w:numId w:val="4"/>
        </w:numPr>
        <w:jc w:val="left"/>
        <w:rPr>
          <w:b w:val="0"/>
          <w:bCs w:val="0"/>
          <w:sz w:val="24"/>
        </w:rPr>
      </w:pPr>
      <w:proofErr w:type="gramStart"/>
      <w:r w:rsidRPr="00B35771">
        <w:rPr>
          <w:b w:val="0"/>
          <w:bCs w:val="0"/>
          <w:sz w:val="24"/>
        </w:rPr>
        <w:t>To be reliable and punctual</w:t>
      </w:r>
      <w:r w:rsidR="00162582">
        <w:rPr>
          <w:b w:val="0"/>
          <w:bCs w:val="0"/>
          <w:sz w:val="24"/>
        </w:rPr>
        <w:t xml:space="preserve"> in all things</w:t>
      </w:r>
      <w:r>
        <w:rPr>
          <w:b w:val="0"/>
          <w:bCs w:val="0"/>
          <w:sz w:val="24"/>
        </w:rPr>
        <w:t>.</w:t>
      </w:r>
      <w:proofErr w:type="gramEnd"/>
    </w:p>
    <w:p w:rsidR="00EA1EF9" w:rsidRDefault="00EA1EF9" w:rsidP="0042399D">
      <w:pPr>
        <w:pStyle w:val="Title"/>
        <w:numPr>
          <w:ilvl w:val="0"/>
          <w:numId w:val="4"/>
        </w:numPr>
        <w:jc w:val="left"/>
        <w:rPr>
          <w:b w:val="0"/>
          <w:bCs w:val="0"/>
          <w:sz w:val="24"/>
        </w:rPr>
      </w:pPr>
      <w:proofErr w:type="gramStart"/>
      <w:r>
        <w:rPr>
          <w:b w:val="0"/>
          <w:bCs w:val="0"/>
          <w:sz w:val="24"/>
        </w:rPr>
        <w:t xml:space="preserve">To strictly comply with all instructions from the Sales </w:t>
      </w:r>
      <w:r w:rsidR="00162582">
        <w:rPr>
          <w:b w:val="0"/>
          <w:bCs w:val="0"/>
          <w:sz w:val="24"/>
        </w:rPr>
        <w:t xml:space="preserve">team, </w:t>
      </w:r>
      <w:r>
        <w:rPr>
          <w:b w:val="0"/>
          <w:bCs w:val="0"/>
          <w:sz w:val="24"/>
        </w:rPr>
        <w:t xml:space="preserve">regarding the playing of paid sponsorship announcements, community service announcements </w:t>
      </w:r>
      <w:r w:rsidR="00162582">
        <w:rPr>
          <w:b w:val="0"/>
          <w:bCs w:val="0"/>
          <w:sz w:val="24"/>
        </w:rPr>
        <w:t>and other promos</w:t>
      </w:r>
      <w:r>
        <w:rPr>
          <w:b w:val="0"/>
          <w:bCs w:val="0"/>
          <w:sz w:val="24"/>
        </w:rPr>
        <w:t>.</w:t>
      </w:r>
      <w:proofErr w:type="gramEnd"/>
    </w:p>
    <w:p w:rsidR="00EA1EF9" w:rsidRDefault="00EA1EF9" w:rsidP="0042399D">
      <w:pPr>
        <w:pStyle w:val="Title"/>
        <w:numPr>
          <w:ilvl w:val="0"/>
          <w:numId w:val="4"/>
        </w:numPr>
        <w:jc w:val="left"/>
        <w:rPr>
          <w:b w:val="0"/>
          <w:bCs w:val="0"/>
          <w:sz w:val="24"/>
        </w:rPr>
      </w:pPr>
      <w:proofErr w:type="gramStart"/>
      <w:r>
        <w:rPr>
          <w:b w:val="0"/>
          <w:bCs w:val="0"/>
          <w:sz w:val="24"/>
        </w:rPr>
        <w:t>To maintain a quiet environment in all areas of the station building.</w:t>
      </w:r>
      <w:proofErr w:type="gramEnd"/>
    </w:p>
    <w:p w:rsidR="00EA1EF9" w:rsidRDefault="00EA1EF9" w:rsidP="0042399D">
      <w:pPr>
        <w:pStyle w:val="Title"/>
        <w:numPr>
          <w:ilvl w:val="0"/>
          <w:numId w:val="4"/>
        </w:numPr>
        <w:ind w:left="1440" w:hanging="1080"/>
        <w:jc w:val="left"/>
        <w:rPr>
          <w:b w:val="0"/>
          <w:bCs w:val="0"/>
          <w:sz w:val="24"/>
        </w:rPr>
      </w:pPr>
      <w:r>
        <w:rPr>
          <w:b w:val="0"/>
          <w:bCs w:val="0"/>
          <w:sz w:val="24"/>
        </w:rPr>
        <w:t>To be responsible for the behaviour of your visitors at the station at all times.</w:t>
      </w:r>
    </w:p>
    <w:p w:rsidR="00EA1EF9" w:rsidRDefault="00EA1EF9" w:rsidP="0042399D">
      <w:pPr>
        <w:pStyle w:val="Title"/>
        <w:numPr>
          <w:ilvl w:val="0"/>
          <w:numId w:val="4"/>
        </w:numPr>
        <w:jc w:val="left"/>
        <w:rPr>
          <w:b w:val="0"/>
          <w:bCs w:val="0"/>
          <w:sz w:val="24"/>
        </w:rPr>
      </w:pPr>
      <w:r>
        <w:rPr>
          <w:b w:val="0"/>
          <w:bCs w:val="0"/>
          <w:sz w:val="24"/>
        </w:rPr>
        <w:t>To treat all station equipment with re</w:t>
      </w:r>
      <w:r w:rsidR="00162582">
        <w:rPr>
          <w:b w:val="0"/>
          <w:bCs w:val="0"/>
          <w:sz w:val="24"/>
        </w:rPr>
        <w:t xml:space="preserve">spect and use only according to </w:t>
      </w:r>
      <w:r>
        <w:rPr>
          <w:b w:val="0"/>
          <w:bCs w:val="0"/>
          <w:sz w:val="24"/>
        </w:rPr>
        <w:t>instructions.</w:t>
      </w:r>
    </w:p>
    <w:p w:rsidR="00EA1EF9" w:rsidRDefault="00EA1EF9" w:rsidP="00162582">
      <w:pPr>
        <w:pStyle w:val="Title"/>
        <w:numPr>
          <w:ilvl w:val="0"/>
          <w:numId w:val="4"/>
        </w:numPr>
        <w:ind w:left="1440" w:hanging="1080"/>
        <w:jc w:val="left"/>
        <w:rPr>
          <w:b w:val="0"/>
          <w:bCs w:val="0"/>
          <w:sz w:val="24"/>
        </w:rPr>
      </w:pPr>
      <w:r>
        <w:rPr>
          <w:b w:val="0"/>
          <w:bCs w:val="0"/>
          <w:sz w:val="24"/>
        </w:rPr>
        <w:t xml:space="preserve">To provide </w:t>
      </w:r>
      <w:r w:rsidR="00EA435C">
        <w:rPr>
          <w:b w:val="0"/>
          <w:bCs w:val="0"/>
          <w:sz w:val="24"/>
        </w:rPr>
        <w:t>personal</w:t>
      </w:r>
      <w:r>
        <w:rPr>
          <w:b w:val="0"/>
          <w:bCs w:val="0"/>
          <w:sz w:val="24"/>
        </w:rPr>
        <w:t xml:space="preserve"> earphones and microphone covers.</w:t>
      </w:r>
    </w:p>
    <w:p w:rsidR="00EA1EF9" w:rsidRDefault="0058201A" w:rsidP="00162582">
      <w:pPr>
        <w:pStyle w:val="Title"/>
        <w:numPr>
          <w:ilvl w:val="0"/>
          <w:numId w:val="4"/>
        </w:numPr>
        <w:jc w:val="left"/>
        <w:rPr>
          <w:b w:val="0"/>
          <w:bCs w:val="0"/>
          <w:sz w:val="24"/>
        </w:rPr>
      </w:pPr>
      <w:r>
        <w:rPr>
          <w:b w:val="0"/>
          <w:bCs w:val="0"/>
          <w:sz w:val="24"/>
        </w:rPr>
        <w:t>To n</w:t>
      </w:r>
      <w:r w:rsidR="00EA1EF9">
        <w:rPr>
          <w:b w:val="0"/>
          <w:bCs w:val="0"/>
          <w:sz w:val="24"/>
        </w:rPr>
        <w:t>ot remove any property belonging to Yass Community Radio Association Inc. from the station building without permission from the Board.</w:t>
      </w:r>
    </w:p>
    <w:p w:rsidR="00EA1EF9" w:rsidRDefault="00EA1EF9" w:rsidP="00162582">
      <w:pPr>
        <w:pStyle w:val="Title"/>
        <w:numPr>
          <w:ilvl w:val="0"/>
          <w:numId w:val="4"/>
        </w:numPr>
        <w:jc w:val="left"/>
        <w:rPr>
          <w:b w:val="0"/>
          <w:bCs w:val="0"/>
          <w:sz w:val="24"/>
        </w:rPr>
      </w:pPr>
      <w:r>
        <w:rPr>
          <w:b w:val="0"/>
          <w:bCs w:val="0"/>
          <w:sz w:val="24"/>
        </w:rPr>
        <w:t>To undertake tasks, in addition to presenting program</w:t>
      </w:r>
      <w:r w:rsidR="00162582">
        <w:rPr>
          <w:b w:val="0"/>
          <w:bCs w:val="0"/>
          <w:sz w:val="24"/>
        </w:rPr>
        <w:t>mes</w:t>
      </w:r>
      <w:r>
        <w:rPr>
          <w:b w:val="0"/>
          <w:bCs w:val="0"/>
          <w:sz w:val="24"/>
        </w:rPr>
        <w:t>, under the direction of members of the Board, to assist in the running of the station.</w:t>
      </w:r>
    </w:p>
    <w:p w:rsidR="00EA1EF9" w:rsidRPr="009B2196" w:rsidRDefault="00E957C2" w:rsidP="00162582">
      <w:pPr>
        <w:pStyle w:val="Title"/>
        <w:numPr>
          <w:ilvl w:val="0"/>
          <w:numId w:val="4"/>
        </w:numPr>
        <w:jc w:val="left"/>
        <w:rPr>
          <w:b w:val="0"/>
          <w:bCs w:val="0"/>
          <w:sz w:val="24"/>
        </w:rPr>
      </w:pPr>
      <w:proofErr w:type="gramStart"/>
      <w:r w:rsidRPr="009B2196">
        <w:rPr>
          <w:b w:val="0"/>
          <w:bCs w:val="0"/>
          <w:sz w:val="24"/>
        </w:rPr>
        <w:t xml:space="preserve">To actively participate in </w:t>
      </w:r>
      <w:r w:rsidR="009B2196" w:rsidRPr="009B2196">
        <w:rPr>
          <w:b w:val="0"/>
          <w:bCs w:val="0"/>
          <w:sz w:val="24"/>
        </w:rPr>
        <w:t>the affairs of the Association.</w:t>
      </w:r>
      <w:proofErr w:type="gramEnd"/>
    </w:p>
    <w:p w:rsidR="00EA1EF9" w:rsidRDefault="00EA1EF9" w:rsidP="00162582">
      <w:pPr>
        <w:pStyle w:val="Title"/>
        <w:numPr>
          <w:ilvl w:val="0"/>
          <w:numId w:val="4"/>
        </w:numPr>
        <w:jc w:val="left"/>
        <w:rPr>
          <w:b w:val="0"/>
          <w:bCs w:val="0"/>
          <w:sz w:val="24"/>
        </w:rPr>
      </w:pPr>
      <w:r w:rsidRPr="00B35771">
        <w:rPr>
          <w:b w:val="0"/>
          <w:bCs w:val="0"/>
          <w:sz w:val="24"/>
        </w:rPr>
        <w:t>To be familiar with procedures for dealing with fire and other emergencies and to know the emergency exits within the building.</w:t>
      </w:r>
    </w:p>
    <w:p w:rsidR="00EA1EF9" w:rsidRPr="00B35771" w:rsidRDefault="00EA1EF9" w:rsidP="00162582">
      <w:pPr>
        <w:pStyle w:val="Title"/>
        <w:numPr>
          <w:ilvl w:val="0"/>
          <w:numId w:val="4"/>
        </w:numPr>
        <w:jc w:val="left"/>
        <w:rPr>
          <w:b w:val="0"/>
          <w:bCs w:val="0"/>
          <w:sz w:val="24"/>
        </w:rPr>
      </w:pPr>
      <w:proofErr w:type="gramStart"/>
      <w:r>
        <w:rPr>
          <w:b w:val="0"/>
          <w:bCs w:val="0"/>
          <w:sz w:val="24"/>
        </w:rPr>
        <w:t>To know where the first aid kit is kept.</w:t>
      </w:r>
      <w:proofErr w:type="gramEnd"/>
    </w:p>
    <w:p w:rsidR="00EA1EF9" w:rsidRDefault="00EA1EF9" w:rsidP="00162582">
      <w:pPr>
        <w:pStyle w:val="Title"/>
        <w:jc w:val="left"/>
      </w:pPr>
      <w:r>
        <w:t xml:space="preserve"> </w:t>
      </w:r>
    </w:p>
    <w:p w:rsidR="00EA1EF9" w:rsidRPr="0042399D" w:rsidRDefault="00EA1EF9" w:rsidP="00162582">
      <w:pPr>
        <w:pStyle w:val="Title"/>
        <w:jc w:val="left"/>
        <w:rPr>
          <w:sz w:val="24"/>
        </w:rPr>
      </w:pPr>
      <w:proofErr w:type="gramStart"/>
      <w:r w:rsidRPr="00162582">
        <w:rPr>
          <w:szCs w:val="28"/>
        </w:rPr>
        <w:t>PROCEDURES</w:t>
      </w:r>
      <w:r w:rsidR="0042399D">
        <w:rPr>
          <w:szCs w:val="28"/>
        </w:rPr>
        <w:t>.</w:t>
      </w:r>
      <w:proofErr w:type="gramEnd"/>
    </w:p>
    <w:p w:rsidR="0042399D" w:rsidRDefault="0042399D" w:rsidP="0042399D">
      <w:pPr>
        <w:pStyle w:val="Title"/>
        <w:ind w:firstLine="360"/>
        <w:jc w:val="left"/>
        <w:rPr>
          <w:szCs w:val="28"/>
        </w:rPr>
      </w:pPr>
    </w:p>
    <w:p w:rsidR="0042399D" w:rsidRPr="0042399D" w:rsidRDefault="0042399D" w:rsidP="0042399D">
      <w:pPr>
        <w:pStyle w:val="Title"/>
        <w:jc w:val="left"/>
        <w:rPr>
          <w:b w:val="0"/>
          <w:sz w:val="24"/>
        </w:rPr>
      </w:pPr>
      <w:r w:rsidRPr="0042399D">
        <w:rPr>
          <w:b w:val="0"/>
          <w:sz w:val="24"/>
        </w:rPr>
        <w:t>All presenters will follow the</w:t>
      </w:r>
      <w:r>
        <w:rPr>
          <w:b w:val="0"/>
          <w:sz w:val="24"/>
        </w:rPr>
        <w:t>se</w:t>
      </w:r>
      <w:r w:rsidRPr="0042399D">
        <w:rPr>
          <w:b w:val="0"/>
          <w:sz w:val="24"/>
        </w:rPr>
        <w:t xml:space="preserve"> </w:t>
      </w:r>
      <w:r>
        <w:rPr>
          <w:b w:val="0"/>
          <w:sz w:val="24"/>
        </w:rPr>
        <w:t>p</w:t>
      </w:r>
      <w:r w:rsidRPr="0042399D">
        <w:rPr>
          <w:b w:val="0"/>
          <w:sz w:val="24"/>
        </w:rPr>
        <w:t>rocedures</w:t>
      </w:r>
      <w:r>
        <w:rPr>
          <w:b w:val="0"/>
          <w:sz w:val="24"/>
        </w:rPr>
        <w:t xml:space="preserve"> at all times.  The one exception is during emergencies when best practice or the Policy for Emergency Management will endure.</w:t>
      </w:r>
    </w:p>
    <w:p w:rsidR="00EA1EF9" w:rsidRPr="0042399D" w:rsidRDefault="00EA1EF9" w:rsidP="00162582">
      <w:pPr>
        <w:pStyle w:val="Title"/>
        <w:jc w:val="left"/>
        <w:rPr>
          <w:b w:val="0"/>
          <w:sz w:val="24"/>
        </w:rPr>
      </w:pPr>
    </w:p>
    <w:p w:rsidR="00EA1EF9" w:rsidRDefault="00EA1EF9" w:rsidP="00162582">
      <w:pPr>
        <w:pStyle w:val="Title"/>
        <w:numPr>
          <w:ilvl w:val="0"/>
          <w:numId w:val="5"/>
        </w:numPr>
        <w:spacing w:line="360" w:lineRule="auto"/>
        <w:jc w:val="left"/>
        <w:rPr>
          <w:b w:val="0"/>
          <w:sz w:val="24"/>
        </w:rPr>
      </w:pPr>
      <w:r w:rsidRPr="001C7ED1">
        <w:rPr>
          <w:b w:val="0"/>
          <w:sz w:val="24"/>
        </w:rPr>
        <w:t xml:space="preserve">Arrive at the studio at least </w:t>
      </w:r>
      <w:r>
        <w:rPr>
          <w:b w:val="0"/>
          <w:sz w:val="24"/>
        </w:rPr>
        <w:t>10</w:t>
      </w:r>
      <w:r w:rsidRPr="001C7ED1">
        <w:rPr>
          <w:b w:val="0"/>
          <w:sz w:val="24"/>
        </w:rPr>
        <w:t xml:space="preserve"> minutes before the start of your program</w:t>
      </w:r>
      <w:r w:rsidR="00E9583A">
        <w:rPr>
          <w:b w:val="0"/>
          <w:sz w:val="24"/>
        </w:rPr>
        <w:t>me</w:t>
      </w:r>
      <w:r>
        <w:rPr>
          <w:b w:val="0"/>
          <w:sz w:val="24"/>
        </w:rPr>
        <w:t>.</w:t>
      </w:r>
    </w:p>
    <w:p w:rsidR="00EA1EF9" w:rsidRDefault="00EA1EF9" w:rsidP="00162582">
      <w:pPr>
        <w:pStyle w:val="Title"/>
        <w:numPr>
          <w:ilvl w:val="0"/>
          <w:numId w:val="5"/>
        </w:numPr>
        <w:spacing w:line="360" w:lineRule="auto"/>
        <w:jc w:val="left"/>
        <w:rPr>
          <w:b w:val="0"/>
          <w:sz w:val="24"/>
        </w:rPr>
      </w:pPr>
      <w:r>
        <w:rPr>
          <w:b w:val="0"/>
          <w:sz w:val="24"/>
        </w:rPr>
        <w:t>Sign in as soon as you arrive.</w:t>
      </w:r>
    </w:p>
    <w:p w:rsidR="00EA1EF9" w:rsidRDefault="00EA1EF9" w:rsidP="00162582">
      <w:pPr>
        <w:pStyle w:val="Title"/>
        <w:numPr>
          <w:ilvl w:val="0"/>
          <w:numId w:val="5"/>
        </w:numPr>
        <w:spacing w:line="360" w:lineRule="auto"/>
        <w:jc w:val="left"/>
        <w:rPr>
          <w:b w:val="0"/>
          <w:sz w:val="24"/>
        </w:rPr>
      </w:pPr>
      <w:r>
        <w:rPr>
          <w:b w:val="0"/>
          <w:sz w:val="24"/>
        </w:rPr>
        <w:t>Have your music and information in order before entering the studio.</w:t>
      </w:r>
    </w:p>
    <w:p w:rsidR="00EA1EF9" w:rsidRDefault="00EA1EF9" w:rsidP="00162582">
      <w:pPr>
        <w:pStyle w:val="Title"/>
        <w:numPr>
          <w:ilvl w:val="0"/>
          <w:numId w:val="5"/>
        </w:numPr>
        <w:spacing w:line="360" w:lineRule="auto"/>
        <w:jc w:val="left"/>
        <w:rPr>
          <w:b w:val="0"/>
          <w:sz w:val="24"/>
        </w:rPr>
      </w:pPr>
      <w:r>
        <w:rPr>
          <w:b w:val="0"/>
          <w:sz w:val="24"/>
        </w:rPr>
        <w:t>Always have extra music on hand, in case something goes wrong (</w:t>
      </w:r>
      <w:proofErr w:type="spellStart"/>
      <w:r>
        <w:rPr>
          <w:b w:val="0"/>
          <w:sz w:val="24"/>
        </w:rPr>
        <w:t>eg</w:t>
      </w:r>
      <w:proofErr w:type="spellEnd"/>
      <w:r>
        <w:rPr>
          <w:b w:val="0"/>
          <w:sz w:val="24"/>
        </w:rPr>
        <w:t xml:space="preserve"> the next presenter arrives late, a CD refuses to play </w:t>
      </w:r>
      <w:proofErr w:type="spellStart"/>
      <w:r>
        <w:rPr>
          <w:b w:val="0"/>
          <w:sz w:val="24"/>
        </w:rPr>
        <w:t>etc</w:t>
      </w:r>
      <w:proofErr w:type="spellEnd"/>
      <w:r>
        <w:rPr>
          <w:b w:val="0"/>
          <w:sz w:val="24"/>
        </w:rPr>
        <w:t>).</w:t>
      </w:r>
    </w:p>
    <w:p w:rsidR="00EA1EF9" w:rsidRDefault="00EA1EF9" w:rsidP="00162582">
      <w:pPr>
        <w:pStyle w:val="Title"/>
        <w:numPr>
          <w:ilvl w:val="0"/>
          <w:numId w:val="5"/>
        </w:numPr>
        <w:spacing w:line="360" w:lineRule="auto"/>
        <w:jc w:val="left"/>
        <w:rPr>
          <w:b w:val="0"/>
          <w:sz w:val="24"/>
        </w:rPr>
      </w:pPr>
      <w:r>
        <w:rPr>
          <w:b w:val="0"/>
          <w:sz w:val="24"/>
        </w:rPr>
        <w:lastRenderedPageBreak/>
        <w:t>Never enter the studio without the permission of the presenter at the desk.</w:t>
      </w:r>
    </w:p>
    <w:p w:rsidR="00EA1EF9" w:rsidRDefault="00EA1EF9" w:rsidP="00162582">
      <w:pPr>
        <w:pStyle w:val="Title"/>
        <w:numPr>
          <w:ilvl w:val="0"/>
          <w:numId w:val="5"/>
        </w:numPr>
        <w:spacing w:line="360" w:lineRule="auto"/>
        <w:jc w:val="left"/>
        <w:rPr>
          <w:b w:val="0"/>
          <w:sz w:val="24"/>
        </w:rPr>
      </w:pPr>
      <w:r>
        <w:rPr>
          <w:b w:val="0"/>
          <w:sz w:val="24"/>
        </w:rPr>
        <w:t>Do not distract the presenter at the desk while the microphone is open.</w:t>
      </w:r>
    </w:p>
    <w:p w:rsidR="00EA1EF9" w:rsidRDefault="00EA1EF9" w:rsidP="00162582">
      <w:pPr>
        <w:pStyle w:val="Title"/>
        <w:numPr>
          <w:ilvl w:val="0"/>
          <w:numId w:val="5"/>
        </w:numPr>
        <w:spacing w:line="360" w:lineRule="auto"/>
        <w:jc w:val="left"/>
        <w:rPr>
          <w:b w:val="0"/>
          <w:sz w:val="24"/>
        </w:rPr>
      </w:pPr>
      <w:r>
        <w:rPr>
          <w:b w:val="0"/>
          <w:sz w:val="24"/>
        </w:rPr>
        <w:t>All breakfast presenters are to clean the CD players using the cleaning device supplied.</w:t>
      </w:r>
      <w:r w:rsidR="000B7963">
        <w:rPr>
          <w:b w:val="0"/>
          <w:sz w:val="24"/>
        </w:rPr>
        <w:t xml:space="preserve"> (</w:t>
      </w:r>
      <w:proofErr w:type="gramStart"/>
      <w:r w:rsidR="000B7963">
        <w:rPr>
          <w:b w:val="0"/>
          <w:sz w:val="24"/>
        </w:rPr>
        <w:t>not</w:t>
      </w:r>
      <w:proofErr w:type="gramEnd"/>
      <w:r w:rsidR="000B7963">
        <w:rPr>
          <w:b w:val="0"/>
          <w:sz w:val="24"/>
        </w:rPr>
        <w:t xml:space="preserve"> now required).</w:t>
      </w:r>
    </w:p>
    <w:p w:rsidR="00EA1EF9" w:rsidRDefault="00EA1EF9" w:rsidP="00162582">
      <w:pPr>
        <w:pStyle w:val="Title"/>
        <w:numPr>
          <w:ilvl w:val="0"/>
          <w:numId w:val="5"/>
        </w:numPr>
        <w:spacing w:line="360" w:lineRule="auto"/>
        <w:jc w:val="left"/>
        <w:rPr>
          <w:b w:val="0"/>
          <w:sz w:val="24"/>
        </w:rPr>
      </w:pPr>
      <w:r>
        <w:rPr>
          <w:b w:val="0"/>
          <w:sz w:val="24"/>
        </w:rPr>
        <w:t>Once you have taken the chair, check that:</w:t>
      </w:r>
    </w:p>
    <w:p w:rsidR="00EA1EF9" w:rsidRDefault="00EA1EF9" w:rsidP="0042399D">
      <w:pPr>
        <w:pStyle w:val="Title"/>
        <w:numPr>
          <w:ilvl w:val="1"/>
          <w:numId w:val="5"/>
        </w:numPr>
        <w:spacing w:line="360" w:lineRule="auto"/>
        <w:ind w:firstLine="120"/>
        <w:jc w:val="left"/>
        <w:rPr>
          <w:b w:val="0"/>
          <w:sz w:val="24"/>
        </w:rPr>
      </w:pPr>
      <w:proofErr w:type="gramStart"/>
      <w:r>
        <w:rPr>
          <w:b w:val="0"/>
          <w:sz w:val="24"/>
        </w:rPr>
        <w:t>the</w:t>
      </w:r>
      <w:proofErr w:type="gramEnd"/>
      <w:r>
        <w:rPr>
          <w:b w:val="0"/>
          <w:sz w:val="24"/>
        </w:rPr>
        <w:t xml:space="preserve"> sponsorship announcements are scheduled</w:t>
      </w:r>
    </w:p>
    <w:p w:rsidR="00EA1EF9" w:rsidRDefault="00EA1EF9" w:rsidP="00162582">
      <w:pPr>
        <w:pStyle w:val="Title"/>
        <w:numPr>
          <w:ilvl w:val="1"/>
          <w:numId w:val="5"/>
        </w:numPr>
        <w:spacing w:line="360" w:lineRule="auto"/>
        <w:ind w:firstLine="120"/>
        <w:jc w:val="left"/>
        <w:rPr>
          <w:b w:val="0"/>
          <w:sz w:val="24"/>
        </w:rPr>
      </w:pPr>
      <w:proofErr w:type="gramStart"/>
      <w:r>
        <w:rPr>
          <w:b w:val="0"/>
          <w:sz w:val="24"/>
        </w:rPr>
        <w:t>the</w:t>
      </w:r>
      <w:proofErr w:type="gramEnd"/>
      <w:r>
        <w:rPr>
          <w:b w:val="0"/>
          <w:sz w:val="24"/>
        </w:rPr>
        <w:t xml:space="preserve"> weather report is handy</w:t>
      </w:r>
    </w:p>
    <w:p w:rsidR="00EA1EF9" w:rsidRDefault="00EA1EF9" w:rsidP="00162582">
      <w:pPr>
        <w:pStyle w:val="Title"/>
        <w:numPr>
          <w:ilvl w:val="1"/>
          <w:numId w:val="5"/>
        </w:numPr>
        <w:spacing w:line="360" w:lineRule="auto"/>
        <w:ind w:firstLine="120"/>
        <w:jc w:val="left"/>
        <w:rPr>
          <w:b w:val="0"/>
          <w:sz w:val="24"/>
        </w:rPr>
      </w:pPr>
      <w:proofErr w:type="gramStart"/>
      <w:r>
        <w:rPr>
          <w:b w:val="0"/>
          <w:sz w:val="24"/>
        </w:rPr>
        <w:t>the</w:t>
      </w:r>
      <w:proofErr w:type="gramEnd"/>
      <w:r>
        <w:rPr>
          <w:b w:val="0"/>
          <w:sz w:val="24"/>
        </w:rPr>
        <w:t xml:space="preserve"> faders are in the correct position</w:t>
      </w:r>
    </w:p>
    <w:p w:rsidR="00EA1EF9" w:rsidRDefault="00EA1EF9" w:rsidP="00162582">
      <w:pPr>
        <w:pStyle w:val="Title"/>
        <w:numPr>
          <w:ilvl w:val="1"/>
          <w:numId w:val="5"/>
        </w:numPr>
        <w:spacing w:line="360" w:lineRule="auto"/>
        <w:ind w:firstLine="120"/>
        <w:jc w:val="left"/>
        <w:rPr>
          <w:b w:val="0"/>
          <w:sz w:val="24"/>
        </w:rPr>
      </w:pPr>
      <w:proofErr w:type="gramStart"/>
      <w:r>
        <w:rPr>
          <w:b w:val="0"/>
          <w:sz w:val="24"/>
        </w:rPr>
        <w:t>your</w:t>
      </w:r>
      <w:proofErr w:type="gramEnd"/>
      <w:r>
        <w:rPr>
          <w:b w:val="0"/>
          <w:sz w:val="24"/>
        </w:rPr>
        <w:t xml:space="preserve"> first track is lined up</w:t>
      </w:r>
    </w:p>
    <w:p w:rsidR="00EA1EF9" w:rsidRDefault="00EA1EF9" w:rsidP="00162582">
      <w:pPr>
        <w:pStyle w:val="Title"/>
        <w:numPr>
          <w:ilvl w:val="1"/>
          <w:numId w:val="5"/>
        </w:numPr>
        <w:spacing w:line="360" w:lineRule="auto"/>
        <w:ind w:left="600" w:firstLine="240"/>
        <w:jc w:val="left"/>
        <w:rPr>
          <w:b w:val="0"/>
          <w:sz w:val="24"/>
        </w:rPr>
      </w:pPr>
      <w:proofErr w:type="gramStart"/>
      <w:r>
        <w:rPr>
          <w:b w:val="0"/>
          <w:sz w:val="24"/>
        </w:rPr>
        <w:t>the</w:t>
      </w:r>
      <w:proofErr w:type="gramEnd"/>
      <w:r>
        <w:rPr>
          <w:b w:val="0"/>
          <w:sz w:val="24"/>
        </w:rPr>
        <w:t xml:space="preserve"> microphone is in the correct position for comfortable use.</w:t>
      </w:r>
    </w:p>
    <w:p w:rsidR="00EA1EF9" w:rsidRDefault="00EA1EF9" w:rsidP="00162582">
      <w:pPr>
        <w:pStyle w:val="Title"/>
        <w:numPr>
          <w:ilvl w:val="0"/>
          <w:numId w:val="5"/>
        </w:numPr>
        <w:spacing w:line="360" w:lineRule="auto"/>
        <w:jc w:val="left"/>
        <w:rPr>
          <w:b w:val="0"/>
          <w:sz w:val="24"/>
        </w:rPr>
      </w:pPr>
      <w:r>
        <w:rPr>
          <w:b w:val="0"/>
          <w:sz w:val="24"/>
        </w:rPr>
        <w:t>Have only necessary people in the studio.</w:t>
      </w:r>
    </w:p>
    <w:p w:rsidR="00EA1EF9" w:rsidRDefault="00EA1EF9" w:rsidP="00162582">
      <w:pPr>
        <w:pStyle w:val="Title"/>
        <w:numPr>
          <w:ilvl w:val="0"/>
          <w:numId w:val="5"/>
        </w:numPr>
        <w:spacing w:line="360" w:lineRule="auto"/>
        <w:jc w:val="left"/>
        <w:rPr>
          <w:b w:val="0"/>
          <w:sz w:val="24"/>
        </w:rPr>
      </w:pPr>
      <w:r>
        <w:rPr>
          <w:b w:val="0"/>
          <w:sz w:val="24"/>
        </w:rPr>
        <w:t>Never play tracks on air that you haven’t listened to before hand</w:t>
      </w:r>
    </w:p>
    <w:p w:rsidR="00EA1EF9" w:rsidRDefault="00EA1EF9" w:rsidP="00162582">
      <w:pPr>
        <w:pStyle w:val="Title"/>
        <w:numPr>
          <w:ilvl w:val="0"/>
          <w:numId w:val="5"/>
        </w:numPr>
        <w:spacing w:line="360" w:lineRule="auto"/>
        <w:jc w:val="left"/>
        <w:rPr>
          <w:b w:val="0"/>
          <w:sz w:val="24"/>
        </w:rPr>
      </w:pPr>
      <w:r>
        <w:rPr>
          <w:b w:val="0"/>
          <w:sz w:val="24"/>
        </w:rPr>
        <w:t>Remember to play show promos for other shows during your program</w:t>
      </w:r>
      <w:r w:rsidR="00162582">
        <w:rPr>
          <w:b w:val="0"/>
          <w:sz w:val="24"/>
        </w:rPr>
        <w:t>me</w:t>
      </w:r>
    </w:p>
    <w:p w:rsidR="00EA1EF9" w:rsidRDefault="00EA1EF9" w:rsidP="00162582">
      <w:pPr>
        <w:pStyle w:val="Title"/>
        <w:numPr>
          <w:ilvl w:val="0"/>
          <w:numId w:val="5"/>
        </w:numPr>
        <w:spacing w:line="360" w:lineRule="auto"/>
        <w:jc w:val="left"/>
        <w:rPr>
          <w:b w:val="0"/>
          <w:sz w:val="24"/>
        </w:rPr>
      </w:pPr>
      <w:r>
        <w:rPr>
          <w:b w:val="0"/>
          <w:sz w:val="24"/>
        </w:rPr>
        <w:t>Ensure that you pack up everything 10 minutes before the scheduled end of your program</w:t>
      </w:r>
      <w:r w:rsidR="00162582">
        <w:rPr>
          <w:b w:val="0"/>
          <w:sz w:val="24"/>
        </w:rPr>
        <w:t>me</w:t>
      </w:r>
      <w:r>
        <w:rPr>
          <w:b w:val="0"/>
          <w:sz w:val="24"/>
        </w:rPr>
        <w:t>.</w:t>
      </w:r>
    </w:p>
    <w:p w:rsidR="00EA1EF9" w:rsidRDefault="00EA1EF9" w:rsidP="00162582">
      <w:pPr>
        <w:pStyle w:val="Title"/>
        <w:numPr>
          <w:ilvl w:val="0"/>
          <w:numId w:val="5"/>
        </w:numPr>
        <w:spacing w:line="360" w:lineRule="auto"/>
        <w:jc w:val="left"/>
        <w:rPr>
          <w:b w:val="0"/>
          <w:sz w:val="24"/>
        </w:rPr>
      </w:pPr>
      <w:r>
        <w:rPr>
          <w:b w:val="0"/>
          <w:sz w:val="24"/>
        </w:rPr>
        <w:t>When giving your final announcements before the end of your program</w:t>
      </w:r>
      <w:r w:rsidR="00162582">
        <w:rPr>
          <w:b w:val="0"/>
          <w:sz w:val="24"/>
        </w:rPr>
        <w:t>me</w:t>
      </w:r>
      <w:r>
        <w:rPr>
          <w:b w:val="0"/>
          <w:sz w:val="24"/>
        </w:rPr>
        <w:t xml:space="preserve"> </w:t>
      </w:r>
      <w:proofErr w:type="gramStart"/>
      <w:r>
        <w:rPr>
          <w:b w:val="0"/>
          <w:sz w:val="24"/>
        </w:rPr>
        <w:t>ensure</w:t>
      </w:r>
      <w:proofErr w:type="gramEnd"/>
      <w:r>
        <w:rPr>
          <w:b w:val="0"/>
          <w:sz w:val="24"/>
        </w:rPr>
        <w:t xml:space="preserve"> that you advise the listeners of who is to follow and what the show is.</w:t>
      </w:r>
    </w:p>
    <w:p w:rsidR="00EA1EF9" w:rsidRDefault="00EA1EF9" w:rsidP="00162582">
      <w:pPr>
        <w:pStyle w:val="Title"/>
        <w:numPr>
          <w:ilvl w:val="0"/>
          <w:numId w:val="5"/>
        </w:numPr>
        <w:spacing w:line="360" w:lineRule="auto"/>
        <w:jc w:val="left"/>
        <w:rPr>
          <w:b w:val="0"/>
          <w:sz w:val="24"/>
        </w:rPr>
      </w:pPr>
      <w:r>
        <w:rPr>
          <w:b w:val="0"/>
          <w:sz w:val="24"/>
        </w:rPr>
        <w:t>Ensure that the news / weather (and any other) sponsorship announcements scheduled for the changeover time</w:t>
      </w:r>
      <w:r w:rsidR="00162582">
        <w:rPr>
          <w:b w:val="0"/>
          <w:sz w:val="24"/>
        </w:rPr>
        <w:t>,</w:t>
      </w:r>
      <w:r>
        <w:rPr>
          <w:b w:val="0"/>
          <w:sz w:val="24"/>
        </w:rPr>
        <w:t xml:space="preserve"> are ready to be played</w:t>
      </w:r>
    </w:p>
    <w:p w:rsidR="00EA1EF9" w:rsidRDefault="00EA1EF9" w:rsidP="00162582">
      <w:pPr>
        <w:pStyle w:val="Title"/>
        <w:numPr>
          <w:ilvl w:val="0"/>
          <w:numId w:val="5"/>
        </w:numPr>
        <w:spacing w:line="360" w:lineRule="auto"/>
        <w:jc w:val="left"/>
        <w:rPr>
          <w:b w:val="0"/>
          <w:sz w:val="24"/>
        </w:rPr>
      </w:pPr>
      <w:r>
        <w:rPr>
          <w:b w:val="0"/>
          <w:sz w:val="24"/>
        </w:rPr>
        <w:t>Vacate the chair as soon as the news comes through or the incoming presenter has a track lined up.</w:t>
      </w:r>
    </w:p>
    <w:p w:rsidR="00EA1EF9" w:rsidRDefault="00EA1EF9" w:rsidP="00162582">
      <w:pPr>
        <w:pStyle w:val="Title"/>
        <w:numPr>
          <w:ilvl w:val="0"/>
          <w:numId w:val="5"/>
        </w:numPr>
        <w:spacing w:line="360" w:lineRule="auto"/>
        <w:jc w:val="left"/>
        <w:rPr>
          <w:b w:val="0"/>
          <w:sz w:val="24"/>
        </w:rPr>
      </w:pPr>
      <w:r>
        <w:rPr>
          <w:b w:val="0"/>
          <w:sz w:val="24"/>
        </w:rPr>
        <w:t>Leave the studio as quickly as possible at the end of your program</w:t>
      </w:r>
      <w:r w:rsidR="0042399D">
        <w:rPr>
          <w:b w:val="0"/>
          <w:sz w:val="24"/>
        </w:rPr>
        <w:t>me</w:t>
      </w:r>
      <w:r>
        <w:rPr>
          <w:b w:val="0"/>
          <w:sz w:val="24"/>
        </w:rPr>
        <w:t xml:space="preserve"> and take any rubbish away from the studio when you go.</w:t>
      </w:r>
    </w:p>
    <w:p w:rsidR="00EA1EF9" w:rsidRDefault="00EA1EF9" w:rsidP="00162582">
      <w:pPr>
        <w:pStyle w:val="Title"/>
        <w:numPr>
          <w:ilvl w:val="0"/>
          <w:numId w:val="5"/>
        </w:numPr>
        <w:spacing w:line="360" w:lineRule="auto"/>
        <w:jc w:val="left"/>
        <w:rPr>
          <w:b w:val="0"/>
          <w:sz w:val="24"/>
        </w:rPr>
      </w:pPr>
      <w:r>
        <w:rPr>
          <w:b w:val="0"/>
          <w:sz w:val="24"/>
        </w:rPr>
        <w:t>Do not have food or drink in the studio.</w:t>
      </w:r>
    </w:p>
    <w:p w:rsidR="00ED03C2" w:rsidRDefault="00ED03C2" w:rsidP="00ED03C2">
      <w:pPr>
        <w:pStyle w:val="Title"/>
        <w:spacing w:line="360" w:lineRule="auto"/>
        <w:ind w:left="360"/>
        <w:jc w:val="left"/>
        <w:rPr>
          <w:b w:val="0"/>
          <w:sz w:val="24"/>
        </w:rPr>
      </w:pPr>
    </w:p>
    <w:p w:rsidR="00ED03C2" w:rsidRDefault="00ED03C2" w:rsidP="00ED03C2">
      <w:pPr>
        <w:pStyle w:val="Title"/>
        <w:spacing w:line="360" w:lineRule="auto"/>
        <w:jc w:val="left"/>
        <w:rPr>
          <w:szCs w:val="28"/>
        </w:rPr>
      </w:pPr>
      <w:proofErr w:type="gramStart"/>
      <w:r>
        <w:rPr>
          <w:szCs w:val="28"/>
        </w:rPr>
        <w:t xml:space="preserve">‘NO </w:t>
      </w:r>
      <w:smartTag w:uri="urn:schemas-microsoft-com:office:smarttags" w:element="stockticker">
        <w:r>
          <w:rPr>
            <w:szCs w:val="28"/>
          </w:rPr>
          <w:t>SHOW</w:t>
        </w:r>
      </w:smartTag>
      <w:r>
        <w:rPr>
          <w:szCs w:val="28"/>
        </w:rPr>
        <w:t xml:space="preserve">” </w:t>
      </w:r>
      <w:r w:rsidR="00974979">
        <w:rPr>
          <w:szCs w:val="28"/>
        </w:rPr>
        <w:t>or ‘FILL IN” f</w:t>
      </w:r>
      <w:r>
        <w:rPr>
          <w:szCs w:val="28"/>
        </w:rPr>
        <w:t>o</w:t>
      </w:r>
      <w:r w:rsidR="00974979">
        <w:rPr>
          <w:szCs w:val="28"/>
        </w:rPr>
        <w:t>r</w:t>
      </w:r>
      <w:r>
        <w:rPr>
          <w:szCs w:val="28"/>
        </w:rPr>
        <w:t xml:space="preserve"> presenter.</w:t>
      </w:r>
      <w:proofErr w:type="gramEnd"/>
    </w:p>
    <w:p w:rsidR="00ED03C2" w:rsidRDefault="00ED03C2" w:rsidP="00ED03C2">
      <w:pPr>
        <w:pStyle w:val="Title"/>
        <w:spacing w:line="360" w:lineRule="auto"/>
        <w:jc w:val="left"/>
        <w:rPr>
          <w:b w:val="0"/>
          <w:sz w:val="24"/>
        </w:rPr>
      </w:pPr>
      <w:r>
        <w:rPr>
          <w:b w:val="0"/>
          <w:sz w:val="24"/>
        </w:rPr>
        <w:t>In the event of a presenter not arriving on time the following procedure will apply.</w:t>
      </w:r>
    </w:p>
    <w:p w:rsidR="006618C9" w:rsidRDefault="00ED03C2" w:rsidP="00974979">
      <w:pPr>
        <w:pStyle w:val="Title"/>
        <w:numPr>
          <w:ilvl w:val="0"/>
          <w:numId w:val="7"/>
        </w:numPr>
        <w:spacing w:line="360" w:lineRule="auto"/>
        <w:jc w:val="left"/>
        <w:rPr>
          <w:b w:val="0"/>
          <w:sz w:val="24"/>
        </w:rPr>
      </w:pPr>
      <w:r w:rsidRPr="0058201A">
        <w:rPr>
          <w:b w:val="0"/>
          <w:sz w:val="24"/>
        </w:rPr>
        <w:t xml:space="preserve">The current presenter may continue for up to </w:t>
      </w:r>
      <w:r w:rsidR="00CA09EC" w:rsidRPr="0058201A">
        <w:rPr>
          <w:b w:val="0"/>
          <w:sz w:val="24"/>
        </w:rPr>
        <w:t>two</w:t>
      </w:r>
      <w:r w:rsidRPr="0058201A">
        <w:rPr>
          <w:b w:val="0"/>
          <w:sz w:val="24"/>
        </w:rPr>
        <w:t xml:space="preserve"> hour</w:t>
      </w:r>
      <w:r w:rsidR="00CA09EC" w:rsidRPr="0058201A">
        <w:rPr>
          <w:b w:val="0"/>
          <w:sz w:val="24"/>
        </w:rPr>
        <w:t>s</w:t>
      </w:r>
      <w:r w:rsidR="00E00760" w:rsidRPr="0058201A">
        <w:rPr>
          <w:b w:val="0"/>
          <w:sz w:val="24"/>
        </w:rPr>
        <w:t xml:space="preserve"> </w:t>
      </w:r>
      <w:r w:rsidRPr="0058201A">
        <w:rPr>
          <w:b w:val="0"/>
          <w:sz w:val="24"/>
        </w:rPr>
        <w:t>into the next pro</w:t>
      </w:r>
      <w:r w:rsidR="00CA09EC" w:rsidRPr="0058201A">
        <w:rPr>
          <w:b w:val="0"/>
          <w:sz w:val="24"/>
        </w:rPr>
        <w:t>gramme slot</w:t>
      </w:r>
      <w:r w:rsidR="00E00760" w:rsidRPr="0058201A">
        <w:rPr>
          <w:b w:val="0"/>
          <w:sz w:val="24"/>
        </w:rPr>
        <w:t xml:space="preserve"> or for a total of four hours including the original programme time.</w:t>
      </w:r>
      <w:r w:rsidR="00CA09EC" w:rsidRPr="0058201A">
        <w:rPr>
          <w:b w:val="0"/>
          <w:sz w:val="24"/>
        </w:rPr>
        <w:t xml:space="preserve">  At the end of </w:t>
      </w:r>
      <w:r w:rsidR="00E00760" w:rsidRPr="0058201A">
        <w:rPr>
          <w:b w:val="0"/>
          <w:sz w:val="24"/>
        </w:rPr>
        <w:t>four hours</w:t>
      </w:r>
      <w:r w:rsidRPr="0058201A">
        <w:rPr>
          <w:b w:val="0"/>
          <w:sz w:val="24"/>
        </w:rPr>
        <w:t>, the presenter must vacate the chair</w:t>
      </w:r>
      <w:r w:rsidR="003052C2" w:rsidRPr="0058201A">
        <w:rPr>
          <w:b w:val="0"/>
          <w:sz w:val="24"/>
        </w:rPr>
        <w:t>.  The Doodlebug computer has an emergency music slot.  Select and schedule the style of music appropriate</w:t>
      </w:r>
      <w:r w:rsidR="00974979" w:rsidRPr="0058201A">
        <w:rPr>
          <w:b w:val="0"/>
          <w:sz w:val="24"/>
        </w:rPr>
        <w:t xml:space="preserve"> </w:t>
      </w:r>
      <w:r w:rsidR="003052C2" w:rsidRPr="0058201A">
        <w:rPr>
          <w:b w:val="0"/>
          <w:sz w:val="24"/>
        </w:rPr>
        <w:t xml:space="preserve">and insert the required sponsor announcements and </w:t>
      </w:r>
      <w:smartTag w:uri="urn:schemas-microsoft-com:office:smarttags" w:element="stockticker">
        <w:r w:rsidR="003052C2" w:rsidRPr="0058201A">
          <w:rPr>
            <w:b w:val="0"/>
            <w:sz w:val="24"/>
          </w:rPr>
          <w:t>CSA</w:t>
        </w:r>
      </w:smartTag>
      <w:r w:rsidR="003052C2" w:rsidRPr="0058201A">
        <w:rPr>
          <w:b w:val="0"/>
          <w:sz w:val="24"/>
        </w:rPr>
        <w:t xml:space="preserve">’s.  If unable to carry out this operation, </w:t>
      </w:r>
      <w:r w:rsidR="00974979" w:rsidRPr="0058201A">
        <w:rPr>
          <w:b w:val="0"/>
          <w:sz w:val="24"/>
        </w:rPr>
        <w:t xml:space="preserve">deploy the satellite if available, </w:t>
      </w:r>
      <w:r w:rsidRPr="0058201A">
        <w:rPr>
          <w:b w:val="0"/>
          <w:sz w:val="24"/>
        </w:rPr>
        <w:lastRenderedPageBreak/>
        <w:t>and leave the studio</w:t>
      </w:r>
      <w:r w:rsidR="003052C2" w:rsidRPr="0058201A">
        <w:rPr>
          <w:b w:val="0"/>
          <w:sz w:val="24"/>
        </w:rPr>
        <w:t>, unless there is</w:t>
      </w:r>
      <w:r w:rsidR="00974979" w:rsidRPr="0058201A">
        <w:rPr>
          <w:b w:val="0"/>
          <w:sz w:val="24"/>
        </w:rPr>
        <w:t xml:space="preserve"> a legitimate station task to perform.</w:t>
      </w:r>
      <w:r w:rsidR="003052C2" w:rsidRPr="0058201A">
        <w:rPr>
          <w:b w:val="0"/>
          <w:sz w:val="24"/>
        </w:rPr>
        <w:t xml:space="preserve">  All presenters must learn how to deploy emergency music.</w:t>
      </w:r>
      <w:r w:rsidR="0058201A" w:rsidRPr="0058201A">
        <w:rPr>
          <w:b w:val="0"/>
          <w:sz w:val="24"/>
        </w:rPr>
        <w:t xml:space="preserve">  Following the maximum chair time for any presenter, there must be a break of at least 4 hours before returning to the presenter position in any 24 hour period. </w:t>
      </w:r>
    </w:p>
    <w:p w:rsidR="003052C2" w:rsidRDefault="003052C2" w:rsidP="00974979">
      <w:pPr>
        <w:pStyle w:val="Title"/>
        <w:numPr>
          <w:ilvl w:val="0"/>
          <w:numId w:val="7"/>
        </w:numPr>
        <w:spacing w:line="360" w:lineRule="auto"/>
        <w:jc w:val="left"/>
        <w:rPr>
          <w:b w:val="0"/>
          <w:sz w:val="24"/>
        </w:rPr>
      </w:pPr>
      <w:r w:rsidRPr="0058201A">
        <w:rPr>
          <w:b w:val="0"/>
          <w:sz w:val="24"/>
        </w:rPr>
        <w:t>The leaving presenter should make an on-air announcement that the station is going onto ‘unmanned mode’ because the next presenter has been delayed and it should return to normal manned presentation at xx o’clock, or words to this effect</w:t>
      </w:r>
    </w:p>
    <w:p w:rsidR="00974979" w:rsidRDefault="00974979" w:rsidP="00974979">
      <w:pPr>
        <w:pStyle w:val="Title"/>
        <w:numPr>
          <w:ilvl w:val="0"/>
          <w:numId w:val="7"/>
        </w:numPr>
        <w:spacing w:line="360" w:lineRule="auto"/>
        <w:jc w:val="left"/>
        <w:rPr>
          <w:b w:val="0"/>
          <w:sz w:val="24"/>
        </w:rPr>
      </w:pPr>
      <w:r>
        <w:rPr>
          <w:b w:val="0"/>
          <w:sz w:val="24"/>
        </w:rPr>
        <w:t>Unless there is another worker on site, the station premises must be locked upon leaving the area.  Where another worker is on site, agreement must be made on who will lock up if necessary.</w:t>
      </w:r>
    </w:p>
    <w:p w:rsidR="00974979" w:rsidRDefault="00974979" w:rsidP="00974979">
      <w:pPr>
        <w:pStyle w:val="Title"/>
        <w:numPr>
          <w:ilvl w:val="0"/>
          <w:numId w:val="7"/>
        </w:numPr>
        <w:spacing w:line="360" w:lineRule="auto"/>
        <w:jc w:val="left"/>
        <w:rPr>
          <w:b w:val="0"/>
          <w:sz w:val="24"/>
        </w:rPr>
      </w:pPr>
      <w:r w:rsidRPr="00EA435C">
        <w:rPr>
          <w:b w:val="0"/>
          <w:sz w:val="24"/>
        </w:rPr>
        <w:t>Where possible the next listed presenter should be notified that the building is secure so that a key can be arranged if necessary.</w:t>
      </w:r>
    </w:p>
    <w:p w:rsidR="007D4BD4" w:rsidRPr="006618C9" w:rsidRDefault="007D4BD4" w:rsidP="00974979">
      <w:pPr>
        <w:pStyle w:val="Title"/>
        <w:numPr>
          <w:ilvl w:val="0"/>
          <w:numId w:val="7"/>
        </w:numPr>
        <w:spacing w:line="360" w:lineRule="auto"/>
        <w:jc w:val="left"/>
        <w:rPr>
          <w:b w:val="0"/>
          <w:sz w:val="24"/>
        </w:rPr>
      </w:pPr>
      <w:r w:rsidRPr="006618C9">
        <w:rPr>
          <w:b w:val="0"/>
          <w:sz w:val="24"/>
        </w:rPr>
        <w:t>A presenter ‘no-show’ incident should be notified to the Programme Manager as soon as possible after the event.</w:t>
      </w:r>
    </w:p>
    <w:p w:rsidR="003052C2" w:rsidRPr="006618C9" w:rsidRDefault="003052C2" w:rsidP="003052C2">
      <w:pPr>
        <w:pStyle w:val="BodyText"/>
        <w:jc w:val="center"/>
        <w:rPr>
          <w:rFonts w:ascii="Times New Roman" w:hAnsi="Times New Roman"/>
          <w:b/>
          <w:strike/>
          <w:sz w:val="32"/>
          <w:szCs w:val="32"/>
        </w:rPr>
      </w:pPr>
    </w:p>
    <w:p w:rsidR="003052C2" w:rsidRDefault="003052C2" w:rsidP="003052C2">
      <w:pPr>
        <w:pStyle w:val="BodyText"/>
        <w:jc w:val="center"/>
        <w:rPr>
          <w:rFonts w:ascii="Times New Roman" w:hAnsi="Times New Roman"/>
          <w:b/>
          <w:sz w:val="32"/>
          <w:szCs w:val="32"/>
        </w:rPr>
      </w:pPr>
    </w:p>
    <w:p w:rsidR="003052C2" w:rsidRDefault="003052C2" w:rsidP="003052C2">
      <w:pPr>
        <w:pStyle w:val="BodyText"/>
        <w:jc w:val="center"/>
        <w:rPr>
          <w:rFonts w:ascii="Times New Roman" w:hAnsi="Times New Roman"/>
          <w:b/>
          <w:sz w:val="32"/>
          <w:szCs w:val="32"/>
        </w:rPr>
      </w:pPr>
    </w:p>
    <w:p w:rsidR="00F52D36" w:rsidRDefault="00F52D36" w:rsidP="003052C2">
      <w:pPr>
        <w:pStyle w:val="BodyText"/>
        <w:jc w:val="center"/>
        <w:rPr>
          <w:rFonts w:ascii="Times New Roman" w:hAnsi="Times New Roman"/>
          <w:b/>
          <w:sz w:val="32"/>
          <w:szCs w:val="32"/>
        </w:rPr>
      </w:pPr>
    </w:p>
    <w:p w:rsidR="00F52D36" w:rsidRDefault="00F52D36" w:rsidP="003052C2">
      <w:pPr>
        <w:pStyle w:val="BodyText"/>
        <w:jc w:val="center"/>
        <w:rPr>
          <w:rFonts w:ascii="Times New Roman" w:hAnsi="Times New Roman"/>
          <w:b/>
          <w:sz w:val="32"/>
          <w:szCs w:val="32"/>
        </w:rPr>
      </w:pPr>
    </w:p>
    <w:p w:rsidR="00F52D36" w:rsidRDefault="00F52D36" w:rsidP="003052C2">
      <w:pPr>
        <w:pStyle w:val="BodyText"/>
        <w:jc w:val="center"/>
        <w:rPr>
          <w:rFonts w:ascii="Times New Roman" w:hAnsi="Times New Roman"/>
          <w:b/>
          <w:sz w:val="32"/>
          <w:szCs w:val="32"/>
        </w:rPr>
      </w:pPr>
    </w:p>
    <w:p w:rsidR="00F52D36" w:rsidRDefault="00F52D36" w:rsidP="003052C2">
      <w:pPr>
        <w:pStyle w:val="BodyText"/>
        <w:jc w:val="center"/>
        <w:rPr>
          <w:rFonts w:ascii="Times New Roman" w:hAnsi="Times New Roman"/>
          <w:b/>
          <w:sz w:val="32"/>
          <w:szCs w:val="32"/>
        </w:rPr>
      </w:pPr>
    </w:p>
    <w:p w:rsidR="006618C9" w:rsidRDefault="006618C9" w:rsidP="003052C2">
      <w:pPr>
        <w:pStyle w:val="BodyText"/>
        <w:jc w:val="center"/>
        <w:rPr>
          <w:rFonts w:ascii="Times New Roman" w:hAnsi="Times New Roman"/>
          <w:b/>
          <w:sz w:val="32"/>
          <w:szCs w:val="32"/>
        </w:rPr>
      </w:pPr>
    </w:p>
    <w:p w:rsidR="006618C9" w:rsidRDefault="006618C9" w:rsidP="003052C2">
      <w:pPr>
        <w:pStyle w:val="BodyText"/>
        <w:jc w:val="center"/>
        <w:rPr>
          <w:rFonts w:ascii="Times New Roman" w:hAnsi="Times New Roman"/>
          <w:b/>
          <w:sz w:val="32"/>
          <w:szCs w:val="32"/>
        </w:rPr>
      </w:pPr>
    </w:p>
    <w:p w:rsidR="006618C9" w:rsidRDefault="006618C9" w:rsidP="003052C2">
      <w:pPr>
        <w:pStyle w:val="BodyText"/>
        <w:jc w:val="center"/>
        <w:rPr>
          <w:rFonts w:ascii="Times New Roman" w:hAnsi="Times New Roman"/>
          <w:b/>
          <w:sz w:val="32"/>
          <w:szCs w:val="32"/>
        </w:rPr>
      </w:pPr>
    </w:p>
    <w:p w:rsidR="00F52D36" w:rsidRDefault="00F52D36" w:rsidP="003052C2">
      <w:pPr>
        <w:pStyle w:val="BodyText"/>
        <w:jc w:val="center"/>
        <w:rPr>
          <w:rFonts w:ascii="Times New Roman" w:hAnsi="Times New Roman"/>
          <w:b/>
          <w:sz w:val="32"/>
          <w:szCs w:val="32"/>
        </w:rPr>
      </w:pPr>
    </w:p>
    <w:p w:rsidR="00E47F35" w:rsidRDefault="00E47F35" w:rsidP="003052C2">
      <w:pPr>
        <w:pStyle w:val="BodyText"/>
        <w:jc w:val="center"/>
        <w:rPr>
          <w:rFonts w:ascii="Times New Roman" w:hAnsi="Times New Roman"/>
          <w:b/>
          <w:sz w:val="32"/>
          <w:szCs w:val="32"/>
        </w:rPr>
      </w:pPr>
    </w:p>
    <w:p w:rsidR="00F856CB" w:rsidRDefault="00F856CB" w:rsidP="003052C2">
      <w:pPr>
        <w:pStyle w:val="BodyText"/>
        <w:jc w:val="center"/>
        <w:rPr>
          <w:rFonts w:ascii="Times New Roman" w:hAnsi="Times New Roman"/>
          <w:b/>
          <w:sz w:val="32"/>
          <w:szCs w:val="32"/>
        </w:rPr>
      </w:pPr>
    </w:p>
    <w:p w:rsidR="00162582" w:rsidRPr="003052C2" w:rsidRDefault="00162582" w:rsidP="003052C2">
      <w:pPr>
        <w:pStyle w:val="BodyText"/>
        <w:jc w:val="center"/>
        <w:rPr>
          <w:rFonts w:ascii="Times New Roman" w:hAnsi="Times New Roman"/>
          <w:b/>
          <w:sz w:val="32"/>
          <w:szCs w:val="32"/>
        </w:rPr>
      </w:pPr>
      <w:r w:rsidRPr="003052C2">
        <w:rPr>
          <w:rFonts w:ascii="Times New Roman" w:hAnsi="Times New Roman"/>
          <w:b/>
          <w:sz w:val="32"/>
          <w:szCs w:val="32"/>
        </w:rPr>
        <w:lastRenderedPageBreak/>
        <w:t>Presenter’s Agreement</w:t>
      </w:r>
    </w:p>
    <w:p w:rsidR="00B9783A" w:rsidRDefault="00162582" w:rsidP="00F856CB">
      <w:pPr>
        <w:pStyle w:val="NoSpacing"/>
      </w:pPr>
      <w:r w:rsidRPr="003C1307">
        <w:rPr>
          <w:b/>
        </w:rPr>
        <w:t>Presenter</w:t>
      </w:r>
      <w:r w:rsidR="003052C2">
        <w:rPr>
          <w:b/>
        </w:rPr>
        <w:t xml:space="preserve"> name</w:t>
      </w:r>
      <w:r w:rsidRPr="003C1307">
        <w:t>_____________________________________________</w:t>
      </w:r>
      <w:r w:rsidR="00BB27BF">
        <w:t>_______</w:t>
      </w:r>
      <w:r w:rsidRPr="003C1307">
        <w:t>___</w:t>
      </w:r>
    </w:p>
    <w:p w:rsidR="00162582" w:rsidRPr="003C1307" w:rsidRDefault="003052C2" w:rsidP="00F856CB">
      <w:pPr>
        <w:pStyle w:val="NoSpacing"/>
      </w:pPr>
      <w:r>
        <w:t>Address:    __________________________________________________</w:t>
      </w:r>
      <w:r w:rsidR="00BB27BF">
        <w:t>____</w:t>
      </w:r>
      <w:r>
        <w:t>_____</w:t>
      </w:r>
      <w:r w:rsidR="00162582" w:rsidRPr="003C1307">
        <w:tab/>
      </w:r>
      <w:r w:rsidR="00F856CB">
        <w:t xml:space="preserve">      </w:t>
      </w:r>
      <w:r w:rsidR="00162582" w:rsidRPr="003C1307">
        <w:t>________________________________________________________</w:t>
      </w:r>
      <w:r w:rsidR="00BB27BF">
        <w:t>__</w:t>
      </w:r>
      <w:r w:rsidR="00162582" w:rsidRPr="003C1307">
        <w:t>__</w:t>
      </w:r>
    </w:p>
    <w:p w:rsidR="00BB27BF" w:rsidRDefault="00162582" w:rsidP="00F856CB">
      <w:pPr>
        <w:pStyle w:val="NoSpacing"/>
      </w:pPr>
      <w:r w:rsidRPr="003C1307">
        <w:t>Tel (day):__________</w:t>
      </w:r>
      <w:r w:rsidR="00BB27BF">
        <w:t xml:space="preserve">_____ Tel (ah):  </w:t>
      </w:r>
      <w:r w:rsidRPr="003C1307">
        <w:t>_______________</w:t>
      </w:r>
      <w:r w:rsidR="003052C2">
        <w:t>Mob:</w:t>
      </w:r>
      <w:r w:rsidRPr="003C1307">
        <w:t>___________</w:t>
      </w:r>
      <w:r w:rsidR="00BB27BF">
        <w:t>______</w:t>
      </w:r>
    </w:p>
    <w:p w:rsidR="00162582" w:rsidRPr="003C1307" w:rsidRDefault="00162582" w:rsidP="00F856CB">
      <w:pPr>
        <w:pStyle w:val="NoSpacing"/>
      </w:pPr>
      <w:r w:rsidRPr="003C1307">
        <w:t xml:space="preserve"> email:       __________________</w:t>
      </w:r>
      <w:r w:rsidR="00BB27BF">
        <w:t>____________________________________</w:t>
      </w:r>
      <w:r w:rsidRPr="003C1307">
        <w:t>_____</w:t>
      </w:r>
    </w:p>
    <w:p w:rsidR="00162582" w:rsidRDefault="00162582" w:rsidP="00F856CB">
      <w:pPr>
        <w:pStyle w:val="NoSpacing"/>
      </w:pPr>
      <w:bookmarkStart w:id="0" w:name="_GoBack"/>
      <w:bookmarkEnd w:id="0"/>
      <w:r w:rsidRPr="003C1307">
        <w:rPr>
          <w:b/>
        </w:rPr>
        <w:t>Program</w:t>
      </w:r>
      <w:r w:rsidR="00BB27BF">
        <w:rPr>
          <w:b/>
        </w:rPr>
        <w:t>me</w:t>
      </w:r>
      <w:r w:rsidRPr="003C1307">
        <w:rPr>
          <w:b/>
        </w:rPr>
        <w:t xml:space="preserve"> Name</w:t>
      </w:r>
      <w:r w:rsidRPr="003C1307">
        <w:t>:</w:t>
      </w:r>
      <w:r w:rsidRPr="003C1307">
        <w:tab/>
        <w:t>___________________________________________________</w:t>
      </w:r>
    </w:p>
    <w:p w:rsidR="00F856CB" w:rsidRPr="003C1307" w:rsidRDefault="00F856CB" w:rsidP="00F856CB">
      <w:pPr>
        <w:pStyle w:val="NoSpacing"/>
      </w:pPr>
    </w:p>
    <w:p w:rsidR="00162582" w:rsidRPr="0058201A" w:rsidRDefault="00162582" w:rsidP="00162582">
      <w:pPr>
        <w:numPr>
          <w:ilvl w:val="0"/>
          <w:numId w:val="3"/>
        </w:numPr>
        <w:tabs>
          <w:tab w:val="left" w:pos="360"/>
        </w:tabs>
        <w:overflowPunct w:val="0"/>
        <w:autoSpaceDE w:val="0"/>
        <w:autoSpaceDN w:val="0"/>
        <w:adjustRightInd w:val="0"/>
        <w:spacing w:before="0" w:after="120"/>
        <w:textAlignment w:val="baseline"/>
        <w:rPr>
          <w:rFonts w:ascii="Times New Roman" w:hAnsi="Times New Roman"/>
        </w:rPr>
      </w:pPr>
      <w:r w:rsidRPr="0058201A">
        <w:rPr>
          <w:rFonts w:ascii="Times New Roman" w:hAnsi="Times New Roman"/>
        </w:rPr>
        <w:t xml:space="preserve">I accept the </w:t>
      </w:r>
      <w:r w:rsidR="006A4D23" w:rsidRPr="0058201A">
        <w:rPr>
          <w:rFonts w:ascii="Times New Roman" w:hAnsi="Times New Roman"/>
        </w:rPr>
        <w:t xml:space="preserve">conditions </w:t>
      </w:r>
      <w:r w:rsidRPr="0058201A">
        <w:rPr>
          <w:rFonts w:ascii="Times New Roman" w:hAnsi="Times New Roman"/>
        </w:rPr>
        <w:t xml:space="preserve">as outlined in the attached </w:t>
      </w:r>
      <w:r w:rsidR="00BB27BF" w:rsidRPr="0058201A">
        <w:rPr>
          <w:rFonts w:ascii="Times New Roman" w:hAnsi="Times New Roman"/>
        </w:rPr>
        <w:t>Presenters Policy.</w:t>
      </w:r>
      <w:r w:rsidRPr="0058201A">
        <w:rPr>
          <w:rFonts w:ascii="Times New Roman" w:hAnsi="Times New Roman"/>
        </w:rPr>
        <w:t xml:space="preserve"> I have read and understand my responsibilities as a</w:t>
      </w:r>
      <w:r w:rsidR="006A4D23" w:rsidRPr="0058201A">
        <w:rPr>
          <w:rFonts w:ascii="Times New Roman" w:hAnsi="Times New Roman"/>
        </w:rPr>
        <w:t xml:space="preserve"> presenter</w:t>
      </w:r>
      <w:r w:rsidRPr="0058201A">
        <w:rPr>
          <w:rFonts w:ascii="Times New Roman" w:hAnsi="Times New Roman"/>
        </w:rPr>
        <w:t xml:space="preserve"> and </w:t>
      </w:r>
      <w:r w:rsidR="00BB27BF" w:rsidRPr="0058201A">
        <w:rPr>
          <w:rFonts w:ascii="Times New Roman" w:hAnsi="Times New Roman"/>
        </w:rPr>
        <w:t>Yass Community Radio Association Inc</w:t>
      </w:r>
      <w:r w:rsidR="006A4D23" w:rsidRPr="0058201A">
        <w:rPr>
          <w:rFonts w:ascii="Times New Roman" w:hAnsi="Times New Roman"/>
        </w:rPr>
        <w:t>.</w:t>
      </w:r>
      <w:r w:rsidR="00BA320F" w:rsidRPr="0058201A">
        <w:rPr>
          <w:rFonts w:ascii="Times New Roman" w:hAnsi="Times New Roman"/>
        </w:rPr>
        <w:t>’s</w:t>
      </w:r>
      <w:r w:rsidRPr="0058201A">
        <w:rPr>
          <w:rFonts w:ascii="Times New Roman" w:hAnsi="Times New Roman"/>
        </w:rPr>
        <w:t xml:space="preserve"> responsibilities towards me.</w:t>
      </w:r>
    </w:p>
    <w:p w:rsidR="00162582" w:rsidRPr="00BB27BF" w:rsidRDefault="00162582" w:rsidP="0058201A">
      <w:pPr>
        <w:numPr>
          <w:ilvl w:val="0"/>
          <w:numId w:val="3"/>
        </w:numPr>
        <w:tabs>
          <w:tab w:val="left" w:pos="0"/>
        </w:tabs>
        <w:overflowPunct w:val="0"/>
        <w:autoSpaceDE w:val="0"/>
        <w:autoSpaceDN w:val="0"/>
        <w:adjustRightInd w:val="0"/>
        <w:spacing w:before="0" w:after="120"/>
        <w:textAlignment w:val="baseline"/>
        <w:rPr>
          <w:rFonts w:ascii="Times New Roman" w:hAnsi="Times New Roman"/>
          <w:color w:val="FF0000"/>
        </w:rPr>
      </w:pPr>
      <w:r w:rsidRPr="0058201A">
        <w:rPr>
          <w:rFonts w:ascii="Times New Roman" w:hAnsi="Times New Roman"/>
        </w:rPr>
        <w:t xml:space="preserve">I will comply with all codes, regulations and legislation relevant to </w:t>
      </w:r>
      <w:r w:rsidR="00BB27BF" w:rsidRPr="0058201A">
        <w:rPr>
          <w:rFonts w:ascii="Times New Roman" w:hAnsi="Times New Roman"/>
        </w:rPr>
        <w:t>Yass</w:t>
      </w:r>
      <w:r w:rsidR="006A4D23" w:rsidRPr="0058201A">
        <w:rPr>
          <w:rFonts w:ascii="Times New Roman" w:hAnsi="Times New Roman"/>
        </w:rPr>
        <w:t xml:space="preserve"> Community Radio Association Inc.</w:t>
      </w:r>
      <w:r w:rsidR="00E00760" w:rsidRPr="0058201A">
        <w:rPr>
          <w:rFonts w:ascii="Times New Roman" w:hAnsi="Times New Roman"/>
        </w:rPr>
        <w:t xml:space="preserve"> </w:t>
      </w:r>
      <w:r w:rsidRPr="0058201A">
        <w:rPr>
          <w:rFonts w:ascii="Times New Roman" w:hAnsi="Times New Roman"/>
        </w:rPr>
        <w:t>and community broadcasting stations, and undertake to read and comply with any rules and regulations</w:t>
      </w:r>
      <w:r w:rsidR="009A5130">
        <w:rPr>
          <w:rFonts w:ascii="Times New Roman" w:hAnsi="Times New Roman"/>
          <w:color w:val="000000"/>
        </w:rPr>
        <w:t>.</w:t>
      </w:r>
    </w:p>
    <w:p w:rsidR="00162582" w:rsidRPr="003C1307" w:rsidRDefault="00162582" w:rsidP="00162582">
      <w:pPr>
        <w:numPr>
          <w:ilvl w:val="0"/>
          <w:numId w:val="3"/>
        </w:numPr>
        <w:tabs>
          <w:tab w:val="left" w:pos="360"/>
        </w:tabs>
        <w:overflowPunct w:val="0"/>
        <w:autoSpaceDE w:val="0"/>
        <w:autoSpaceDN w:val="0"/>
        <w:adjustRightInd w:val="0"/>
        <w:spacing w:before="0" w:after="120"/>
        <w:textAlignment w:val="baseline"/>
        <w:rPr>
          <w:rFonts w:ascii="Times New Roman" w:hAnsi="Times New Roman"/>
        </w:rPr>
      </w:pPr>
      <w:r w:rsidRPr="003C1307">
        <w:rPr>
          <w:rFonts w:ascii="Times New Roman" w:hAnsi="Times New Roman"/>
        </w:rPr>
        <w:t>I accept responsibility for the content of my program</w:t>
      </w:r>
      <w:r w:rsidR="00BB27BF">
        <w:rPr>
          <w:rFonts w:ascii="Times New Roman" w:hAnsi="Times New Roman"/>
        </w:rPr>
        <w:t>me</w:t>
      </w:r>
      <w:r w:rsidRPr="003C1307">
        <w:rPr>
          <w:rFonts w:ascii="Times New Roman" w:hAnsi="Times New Roman"/>
        </w:rPr>
        <w:t xml:space="preserve">, and </w:t>
      </w:r>
      <w:r w:rsidR="009A5130">
        <w:rPr>
          <w:rFonts w:ascii="Times New Roman" w:hAnsi="Times New Roman"/>
        </w:rPr>
        <w:t xml:space="preserve">acknowledge that </w:t>
      </w:r>
      <w:r w:rsidRPr="003C1307">
        <w:rPr>
          <w:rFonts w:ascii="Times New Roman" w:hAnsi="Times New Roman"/>
        </w:rPr>
        <w:t xml:space="preserve">I </w:t>
      </w:r>
      <w:r w:rsidR="009A5130">
        <w:rPr>
          <w:rFonts w:ascii="Times New Roman" w:hAnsi="Times New Roman"/>
        </w:rPr>
        <w:t xml:space="preserve">need </w:t>
      </w:r>
      <w:r w:rsidRPr="003C1307">
        <w:rPr>
          <w:rFonts w:ascii="Times New Roman" w:hAnsi="Times New Roman"/>
        </w:rPr>
        <w:t>to comply with media law requirements including defamation, contempt of court, copyright and anti-discrimination laws</w:t>
      </w:r>
      <w:r w:rsidR="009A5130">
        <w:rPr>
          <w:rFonts w:ascii="Times New Roman" w:hAnsi="Times New Roman"/>
        </w:rPr>
        <w:t>.</w:t>
      </w:r>
      <w:r w:rsidRPr="003C1307">
        <w:rPr>
          <w:rFonts w:ascii="Times New Roman" w:hAnsi="Times New Roman"/>
        </w:rPr>
        <w:t xml:space="preserve"> </w:t>
      </w:r>
    </w:p>
    <w:p w:rsidR="009A5130" w:rsidRDefault="00162582" w:rsidP="00162582">
      <w:pPr>
        <w:numPr>
          <w:ilvl w:val="0"/>
          <w:numId w:val="3"/>
        </w:numPr>
        <w:tabs>
          <w:tab w:val="left" w:pos="360"/>
        </w:tabs>
        <w:overflowPunct w:val="0"/>
        <w:autoSpaceDE w:val="0"/>
        <w:autoSpaceDN w:val="0"/>
        <w:adjustRightInd w:val="0"/>
        <w:spacing w:before="0" w:after="120"/>
        <w:textAlignment w:val="baseline"/>
        <w:rPr>
          <w:rFonts w:ascii="Times New Roman" w:hAnsi="Times New Roman"/>
        </w:rPr>
      </w:pPr>
      <w:r w:rsidRPr="009A5130">
        <w:rPr>
          <w:rFonts w:ascii="Times New Roman" w:hAnsi="Times New Roman"/>
        </w:rPr>
        <w:t xml:space="preserve">I recognise that in addition to </w:t>
      </w:r>
      <w:r w:rsidR="00BB27BF" w:rsidRPr="009A5130">
        <w:rPr>
          <w:rFonts w:ascii="Times New Roman" w:hAnsi="Times New Roman"/>
        </w:rPr>
        <w:t>Yass Community Radio Association Inc</w:t>
      </w:r>
      <w:r w:rsidR="00BB27BF" w:rsidRPr="009A5130">
        <w:rPr>
          <w:rFonts w:ascii="Times New Roman" w:hAnsi="Times New Roman"/>
          <w:b/>
          <w:i/>
        </w:rPr>
        <w:t>.</w:t>
      </w:r>
      <w:r w:rsidRPr="009A5130">
        <w:rPr>
          <w:rFonts w:ascii="Times New Roman" w:hAnsi="Times New Roman"/>
        </w:rPr>
        <w:t xml:space="preserve"> under law</w:t>
      </w:r>
      <w:r w:rsidR="00BB27BF" w:rsidRPr="009A5130">
        <w:rPr>
          <w:rFonts w:ascii="Times New Roman" w:hAnsi="Times New Roman"/>
        </w:rPr>
        <w:t>,</w:t>
      </w:r>
      <w:r w:rsidRPr="009A5130">
        <w:rPr>
          <w:rFonts w:ascii="Times New Roman" w:hAnsi="Times New Roman"/>
        </w:rPr>
        <w:t xml:space="preserve"> I may also be liable for actions, suits, claims, losses and/or damages as a result of my comments or conduct on air. </w:t>
      </w:r>
    </w:p>
    <w:p w:rsidR="00162582" w:rsidRPr="009A5130" w:rsidRDefault="00162582" w:rsidP="00162582">
      <w:pPr>
        <w:numPr>
          <w:ilvl w:val="0"/>
          <w:numId w:val="3"/>
        </w:numPr>
        <w:tabs>
          <w:tab w:val="left" w:pos="360"/>
        </w:tabs>
        <w:overflowPunct w:val="0"/>
        <w:autoSpaceDE w:val="0"/>
        <w:autoSpaceDN w:val="0"/>
        <w:adjustRightInd w:val="0"/>
        <w:spacing w:before="0" w:after="120"/>
        <w:textAlignment w:val="baseline"/>
        <w:rPr>
          <w:rFonts w:ascii="Times New Roman" w:hAnsi="Times New Roman"/>
        </w:rPr>
      </w:pPr>
      <w:r w:rsidRPr="009A5130">
        <w:rPr>
          <w:rFonts w:ascii="Times New Roman" w:hAnsi="Times New Roman"/>
        </w:rPr>
        <w:t xml:space="preserve">I accept </w:t>
      </w:r>
      <w:r w:rsidR="009A5130">
        <w:rPr>
          <w:rFonts w:ascii="Times New Roman" w:hAnsi="Times New Roman"/>
        </w:rPr>
        <w:t xml:space="preserve">that the </w:t>
      </w:r>
      <w:r w:rsidRPr="009A5130">
        <w:rPr>
          <w:rFonts w:ascii="Times New Roman" w:hAnsi="Times New Roman"/>
        </w:rPr>
        <w:t>Management of</w:t>
      </w:r>
      <w:r w:rsidRPr="009A5130">
        <w:rPr>
          <w:rFonts w:ascii="Times New Roman" w:hAnsi="Times New Roman"/>
          <w:b/>
          <w:i/>
        </w:rPr>
        <w:t xml:space="preserve"> </w:t>
      </w:r>
      <w:r w:rsidR="00BB27BF" w:rsidRPr="009A5130">
        <w:rPr>
          <w:rFonts w:ascii="Times New Roman" w:hAnsi="Times New Roman"/>
        </w:rPr>
        <w:t>Yass Community Radio Association Inc.</w:t>
      </w:r>
      <w:r w:rsidRPr="009A5130">
        <w:rPr>
          <w:rFonts w:ascii="Times New Roman" w:hAnsi="Times New Roman"/>
        </w:rPr>
        <w:t xml:space="preserve"> </w:t>
      </w:r>
      <w:r w:rsidR="009A5130">
        <w:rPr>
          <w:rFonts w:ascii="Times New Roman" w:hAnsi="Times New Roman"/>
        </w:rPr>
        <w:t>has responsibility to ensure that proper standards are maintained for</w:t>
      </w:r>
      <w:r w:rsidRPr="009A5130">
        <w:rPr>
          <w:rFonts w:ascii="Times New Roman" w:hAnsi="Times New Roman"/>
        </w:rPr>
        <w:t xml:space="preserve"> program</w:t>
      </w:r>
      <w:r w:rsidR="00BB27BF" w:rsidRPr="009A5130">
        <w:rPr>
          <w:rFonts w:ascii="Times New Roman" w:hAnsi="Times New Roman"/>
        </w:rPr>
        <w:t>me</w:t>
      </w:r>
      <w:r w:rsidRPr="009A5130">
        <w:rPr>
          <w:rFonts w:ascii="Times New Roman" w:hAnsi="Times New Roman"/>
        </w:rPr>
        <w:t xml:space="preserve"> content</w:t>
      </w:r>
      <w:r w:rsidR="009A5130">
        <w:rPr>
          <w:rFonts w:ascii="Times New Roman" w:hAnsi="Times New Roman"/>
        </w:rPr>
        <w:t>,</w:t>
      </w:r>
      <w:r w:rsidRPr="009A5130">
        <w:rPr>
          <w:rFonts w:ascii="Times New Roman" w:hAnsi="Times New Roman"/>
        </w:rPr>
        <w:t xml:space="preserve"> presentation and technical quality</w:t>
      </w:r>
      <w:r w:rsidR="009A5130">
        <w:rPr>
          <w:rFonts w:ascii="Times New Roman" w:hAnsi="Times New Roman"/>
        </w:rPr>
        <w:t>,</w:t>
      </w:r>
      <w:r w:rsidRPr="009A5130">
        <w:rPr>
          <w:rFonts w:ascii="Times New Roman" w:hAnsi="Times New Roman"/>
        </w:rPr>
        <w:t xml:space="preserve"> on-air conduct</w:t>
      </w:r>
      <w:r w:rsidR="009A5130">
        <w:rPr>
          <w:rFonts w:ascii="Times New Roman" w:hAnsi="Times New Roman"/>
        </w:rPr>
        <w:t>,</w:t>
      </w:r>
      <w:r w:rsidRPr="009A5130">
        <w:rPr>
          <w:rFonts w:ascii="Times New Roman" w:hAnsi="Times New Roman"/>
        </w:rPr>
        <w:t xml:space="preserve"> access to station premises</w:t>
      </w:r>
      <w:r w:rsidR="009A5130">
        <w:rPr>
          <w:rFonts w:ascii="Times New Roman" w:hAnsi="Times New Roman"/>
        </w:rPr>
        <w:t>,</w:t>
      </w:r>
      <w:r w:rsidRPr="009A5130">
        <w:rPr>
          <w:rFonts w:ascii="Times New Roman" w:hAnsi="Times New Roman"/>
        </w:rPr>
        <w:t xml:space="preserve"> use of station equipment and property</w:t>
      </w:r>
      <w:r w:rsidR="009A5130">
        <w:rPr>
          <w:rFonts w:ascii="Times New Roman" w:hAnsi="Times New Roman"/>
        </w:rPr>
        <w:t>, strategic planning,</w:t>
      </w:r>
      <w:r w:rsidRPr="009A5130">
        <w:rPr>
          <w:rFonts w:ascii="Times New Roman" w:hAnsi="Times New Roman"/>
        </w:rPr>
        <w:t xml:space="preserve"> risk mana</w:t>
      </w:r>
      <w:r w:rsidR="009A5130">
        <w:rPr>
          <w:rFonts w:ascii="Times New Roman" w:hAnsi="Times New Roman"/>
        </w:rPr>
        <w:t>gement</w:t>
      </w:r>
      <w:r w:rsidRPr="009A5130">
        <w:rPr>
          <w:rFonts w:ascii="Times New Roman" w:hAnsi="Times New Roman"/>
        </w:rPr>
        <w:t xml:space="preserve"> and Occupational Health &amp; Safety</w:t>
      </w:r>
      <w:r w:rsidR="009A5130">
        <w:rPr>
          <w:rFonts w:ascii="Times New Roman" w:hAnsi="Times New Roman"/>
        </w:rPr>
        <w:t xml:space="preserve"> and agree to accept the directions and decisions made by management.</w:t>
      </w:r>
    </w:p>
    <w:p w:rsidR="00162582" w:rsidRPr="00153A4A" w:rsidRDefault="00162582" w:rsidP="00BB27BF">
      <w:pPr>
        <w:numPr>
          <w:ilvl w:val="0"/>
          <w:numId w:val="3"/>
        </w:numPr>
        <w:tabs>
          <w:tab w:val="left" w:pos="360"/>
        </w:tabs>
        <w:overflowPunct w:val="0"/>
        <w:autoSpaceDE w:val="0"/>
        <w:autoSpaceDN w:val="0"/>
        <w:adjustRightInd w:val="0"/>
        <w:spacing w:before="0"/>
        <w:textAlignment w:val="baseline"/>
        <w:rPr>
          <w:rFonts w:ascii="Times New Roman" w:hAnsi="Times New Roman"/>
        </w:rPr>
      </w:pPr>
      <w:r w:rsidRPr="003C1307">
        <w:rPr>
          <w:rFonts w:ascii="Times New Roman" w:hAnsi="Times New Roman"/>
        </w:rPr>
        <w:t>I will comply with any reasonable changes in broadcast times</w:t>
      </w:r>
      <w:r w:rsidR="00735DD1">
        <w:rPr>
          <w:rFonts w:ascii="Times New Roman" w:hAnsi="Times New Roman"/>
        </w:rPr>
        <w:t>, content and structure as agreed</w:t>
      </w:r>
      <w:r w:rsidRPr="003C1307">
        <w:rPr>
          <w:rFonts w:ascii="Times New Roman" w:hAnsi="Times New Roman"/>
        </w:rPr>
        <w:t xml:space="preserve"> by Management</w:t>
      </w:r>
      <w:r w:rsidR="00B258AB">
        <w:rPr>
          <w:rFonts w:ascii="Times New Roman" w:hAnsi="Times New Roman"/>
        </w:rPr>
        <w:t xml:space="preserve"> </w:t>
      </w:r>
      <w:r w:rsidR="00B258AB" w:rsidRPr="00153A4A">
        <w:rPr>
          <w:rFonts w:ascii="Times New Roman" w:hAnsi="Times New Roman"/>
        </w:rPr>
        <w:t>and</w:t>
      </w:r>
      <w:r w:rsidR="00E00F9D" w:rsidRPr="00153A4A">
        <w:rPr>
          <w:rFonts w:ascii="Times New Roman" w:hAnsi="Times New Roman"/>
        </w:rPr>
        <w:t xml:space="preserve"> acknowledge</w:t>
      </w:r>
      <w:r w:rsidR="00B258AB" w:rsidRPr="00153A4A">
        <w:rPr>
          <w:rFonts w:ascii="Times New Roman" w:hAnsi="Times New Roman"/>
        </w:rPr>
        <w:t xml:space="preserve"> that allocation of a time spot to me does not necessarily give me the absolute right to that spot.</w:t>
      </w:r>
      <w:r w:rsidR="00ED403C" w:rsidRPr="00153A4A">
        <w:rPr>
          <w:rFonts w:ascii="Times New Roman" w:hAnsi="Times New Roman"/>
        </w:rPr>
        <w:t xml:space="preserve">  This especially applies to second or subsequent spots.</w:t>
      </w:r>
    </w:p>
    <w:p w:rsidR="00735DD1" w:rsidRPr="003C1307" w:rsidRDefault="00735DD1" w:rsidP="00735DD1">
      <w:pPr>
        <w:tabs>
          <w:tab w:val="left" w:pos="360"/>
        </w:tabs>
        <w:overflowPunct w:val="0"/>
        <w:autoSpaceDE w:val="0"/>
        <w:autoSpaceDN w:val="0"/>
        <w:adjustRightInd w:val="0"/>
        <w:spacing w:before="0"/>
        <w:ind w:left="360"/>
        <w:textAlignment w:val="baseline"/>
        <w:rPr>
          <w:rFonts w:ascii="Times New Roman" w:hAnsi="Times New Roman"/>
        </w:rPr>
      </w:pPr>
    </w:p>
    <w:p w:rsidR="00162582" w:rsidRPr="00735DD1" w:rsidRDefault="00162582" w:rsidP="00162582">
      <w:pPr>
        <w:numPr>
          <w:ilvl w:val="0"/>
          <w:numId w:val="3"/>
        </w:numPr>
        <w:tabs>
          <w:tab w:val="left" w:pos="360"/>
        </w:tabs>
        <w:overflowPunct w:val="0"/>
        <w:autoSpaceDE w:val="0"/>
        <w:autoSpaceDN w:val="0"/>
        <w:adjustRightInd w:val="0"/>
        <w:spacing w:before="0"/>
        <w:textAlignment w:val="baseline"/>
        <w:rPr>
          <w:rFonts w:ascii="Times New Roman" w:hAnsi="Times New Roman"/>
        </w:rPr>
      </w:pPr>
      <w:r w:rsidRPr="00735DD1">
        <w:rPr>
          <w:rFonts w:ascii="Times New Roman" w:hAnsi="Times New Roman"/>
        </w:rPr>
        <w:t>In relation to the transmission of my program</w:t>
      </w:r>
      <w:r w:rsidR="00BB27BF" w:rsidRPr="00735DD1">
        <w:rPr>
          <w:rFonts w:ascii="Times New Roman" w:hAnsi="Times New Roman"/>
        </w:rPr>
        <w:t>me</w:t>
      </w:r>
      <w:r w:rsidRPr="00735DD1">
        <w:rPr>
          <w:rFonts w:ascii="Times New Roman" w:hAnsi="Times New Roman"/>
        </w:rPr>
        <w:t xml:space="preserve"> I agree to: </w:t>
      </w:r>
    </w:p>
    <w:p w:rsidR="00162582" w:rsidRPr="00735DD1" w:rsidRDefault="00162582" w:rsidP="00BB27BF">
      <w:pPr>
        <w:numPr>
          <w:ilvl w:val="4"/>
          <w:numId w:val="3"/>
        </w:numPr>
        <w:tabs>
          <w:tab w:val="left" w:pos="720"/>
        </w:tabs>
        <w:overflowPunct w:val="0"/>
        <w:autoSpaceDE w:val="0"/>
        <w:autoSpaceDN w:val="0"/>
        <w:adjustRightInd w:val="0"/>
        <w:spacing w:before="0"/>
        <w:textAlignment w:val="baseline"/>
        <w:rPr>
          <w:rFonts w:ascii="Times New Roman" w:hAnsi="Times New Roman"/>
        </w:rPr>
      </w:pPr>
      <w:r w:rsidRPr="00735DD1">
        <w:rPr>
          <w:rFonts w:ascii="Times New Roman" w:hAnsi="Times New Roman"/>
        </w:rPr>
        <w:t xml:space="preserve">Be at the station premises, ready to present my program a minimum of </w:t>
      </w:r>
      <w:r w:rsidR="00BB27BF" w:rsidRPr="00735DD1">
        <w:rPr>
          <w:rFonts w:ascii="Times New Roman" w:hAnsi="Times New Roman"/>
        </w:rPr>
        <w:t>10</w:t>
      </w:r>
      <w:r w:rsidRPr="00735DD1">
        <w:rPr>
          <w:rFonts w:ascii="Times New Roman" w:hAnsi="Times New Roman"/>
        </w:rPr>
        <w:t xml:space="preserve"> minutes before broadcast time; or</w:t>
      </w:r>
    </w:p>
    <w:p w:rsidR="00162582" w:rsidRPr="00735DD1" w:rsidRDefault="00162582" w:rsidP="00BB27BF">
      <w:pPr>
        <w:numPr>
          <w:ilvl w:val="4"/>
          <w:numId w:val="3"/>
        </w:numPr>
        <w:tabs>
          <w:tab w:val="left" w:pos="720"/>
        </w:tabs>
        <w:overflowPunct w:val="0"/>
        <w:autoSpaceDE w:val="0"/>
        <w:autoSpaceDN w:val="0"/>
        <w:adjustRightInd w:val="0"/>
        <w:spacing w:before="0"/>
        <w:textAlignment w:val="baseline"/>
        <w:rPr>
          <w:rFonts w:ascii="Times New Roman" w:hAnsi="Times New Roman"/>
        </w:rPr>
      </w:pPr>
      <w:r w:rsidRPr="00735DD1">
        <w:rPr>
          <w:rFonts w:ascii="Times New Roman" w:hAnsi="Times New Roman"/>
        </w:rPr>
        <w:t>Provide a replacement presenter approved by Management if required.</w:t>
      </w:r>
    </w:p>
    <w:p w:rsidR="006A4D23" w:rsidRPr="00735DD1" w:rsidRDefault="006A4D23" w:rsidP="00735DD1">
      <w:pPr>
        <w:numPr>
          <w:ilvl w:val="4"/>
          <w:numId w:val="3"/>
        </w:numPr>
        <w:tabs>
          <w:tab w:val="left" w:pos="720"/>
        </w:tabs>
        <w:overflowPunct w:val="0"/>
        <w:autoSpaceDE w:val="0"/>
        <w:autoSpaceDN w:val="0"/>
        <w:adjustRightInd w:val="0"/>
        <w:spacing w:before="0" w:after="120"/>
        <w:textAlignment w:val="baseline"/>
        <w:rPr>
          <w:rFonts w:ascii="Times New Roman" w:hAnsi="Times New Roman"/>
        </w:rPr>
      </w:pPr>
      <w:r w:rsidRPr="00735DD1">
        <w:rPr>
          <w:rFonts w:ascii="Times New Roman" w:hAnsi="Times New Roman"/>
        </w:rPr>
        <w:t>To not swap programme/times with other presenters and acknowledge that the Programme Manager has this control.</w:t>
      </w:r>
      <w:r w:rsidRPr="00735DD1">
        <w:rPr>
          <w:rFonts w:ascii="Times New Roman" w:hAnsi="Times New Roman"/>
        </w:rPr>
        <w:tab/>
      </w:r>
    </w:p>
    <w:p w:rsidR="00162582" w:rsidRPr="00EA435C" w:rsidRDefault="00162582" w:rsidP="00162582">
      <w:pPr>
        <w:numPr>
          <w:ilvl w:val="0"/>
          <w:numId w:val="3"/>
        </w:numPr>
        <w:tabs>
          <w:tab w:val="left" w:pos="360"/>
        </w:tabs>
        <w:overflowPunct w:val="0"/>
        <w:autoSpaceDE w:val="0"/>
        <w:autoSpaceDN w:val="0"/>
        <w:adjustRightInd w:val="0"/>
        <w:spacing w:before="0" w:after="120"/>
        <w:textAlignment w:val="baseline"/>
        <w:rPr>
          <w:rFonts w:ascii="Times New Roman" w:hAnsi="Times New Roman"/>
        </w:rPr>
      </w:pPr>
      <w:r w:rsidRPr="00EA435C">
        <w:rPr>
          <w:rFonts w:ascii="Times New Roman" w:hAnsi="Times New Roman"/>
        </w:rPr>
        <w:t>I will inform Management, within 48 hours, of any complaint concerning my program</w:t>
      </w:r>
      <w:r w:rsidR="00BB27BF" w:rsidRPr="00EA435C">
        <w:rPr>
          <w:rFonts w:ascii="Times New Roman" w:hAnsi="Times New Roman"/>
        </w:rPr>
        <w:t>me</w:t>
      </w:r>
      <w:r w:rsidRPr="00EA435C">
        <w:rPr>
          <w:rFonts w:ascii="Times New Roman" w:hAnsi="Times New Roman"/>
        </w:rPr>
        <w:t xml:space="preserve"> </w:t>
      </w:r>
      <w:r w:rsidR="00E00760" w:rsidRPr="00EA435C">
        <w:rPr>
          <w:rFonts w:ascii="Times New Roman" w:hAnsi="Times New Roman"/>
        </w:rPr>
        <w:t xml:space="preserve">received by me </w:t>
      </w:r>
      <w:r w:rsidRPr="00EA435C">
        <w:rPr>
          <w:rFonts w:ascii="Times New Roman" w:hAnsi="Times New Roman"/>
        </w:rPr>
        <w:t>or any incidents that might lead to a complaint.</w:t>
      </w:r>
    </w:p>
    <w:p w:rsidR="00735DD1" w:rsidRPr="00EA435C" w:rsidRDefault="00162582" w:rsidP="00EA435C">
      <w:pPr>
        <w:numPr>
          <w:ilvl w:val="0"/>
          <w:numId w:val="3"/>
        </w:numPr>
        <w:tabs>
          <w:tab w:val="left" w:pos="0"/>
        </w:tabs>
        <w:overflowPunct w:val="0"/>
        <w:autoSpaceDE w:val="0"/>
        <w:autoSpaceDN w:val="0"/>
        <w:adjustRightInd w:val="0"/>
        <w:spacing w:before="0" w:after="120"/>
        <w:textAlignment w:val="baseline"/>
        <w:rPr>
          <w:rFonts w:ascii="Times New Roman" w:hAnsi="Times New Roman"/>
          <w:strike/>
          <w:szCs w:val="24"/>
        </w:rPr>
      </w:pPr>
      <w:r w:rsidRPr="00EA435C">
        <w:rPr>
          <w:rFonts w:ascii="Times New Roman" w:hAnsi="Times New Roman"/>
        </w:rPr>
        <w:t xml:space="preserve">I acknowledge that material </w:t>
      </w:r>
      <w:r w:rsidR="00735DD1" w:rsidRPr="00EA435C">
        <w:rPr>
          <w:rFonts w:ascii="Times New Roman" w:hAnsi="Times New Roman"/>
        </w:rPr>
        <w:t>produced by</w:t>
      </w:r>
      <w:r w:rsidRPr="00EA435C">
        <w:rPr>
          <w:rFonts w:ascii="Times New Roman" w:hAnsi="Times New Roman"/>
        </w:rPr>
        <w:t xml:space="preserve"> </w:t>
      </w:r>
      <w:r w:rsidR="00BB27BF" w:rsidRPr="00EA435C">
        <w:rPr>
          <w:rFonts w:ascii="Times New Roman" w:hAnsi="Times New Roman"/>
        </w:rPr>
        <w:t xml:space="preserve">Yass Community Radio Association Inc. </w:t>
      </w:r>
      <w:r w:rsidRPr="00EA435C">
        <w:rPr>
          <w:rFonts w:ascii="Times New Roman" w:hAnsi="Times New Roman"/>
        </w:rPr>
        <w:t xml:space="preserve"> is the property of the station, and that such material may only be sold to other outlets with the permission of Management. I accept that </w:t>
      </w:r>
      <w:r w:rsidR="006A4D23" w:rsidRPr="00EA435C">
        <w:rPr>
          <w:rFonts w:ascii="Times New Roman" w:hAnsi="Times New Roman"/>
        </w:rPr>
        <w:t>Yass Community Radio Association Inc.</w:t>
      </w:r>
      <w:r w:rsidRPr="00EA435C">
        <w:rPr>
          <w:rFonts w:ascii="Times New Roman" w:hAnsi="Times New Roman"/>
        </w:rPr>
        <w:t xml:space="preserve"> retains the ownership and copyright of all works which it specifically commissions </w:t>
      </w:r>
      <w:proofErr w:type="spellStart"/>
      <w:r w:rsidRPr="00EA435C">
        <w:rPr>
          <w:rFonts w:ascii="Times New Roman" w:hAnsi="Times New Roman"/>
        </w:rPr>
        <w:t>eg</w:t>
      </w:r>
      <w:proofErr w:type="spellEnd"/>
      <w:r w:rsidRPr="00EA435C">
        <w:rPr>
          <w:rFonts w:ascii="Times New Roman" w:hAnsi="Times New Roman"/>
        </w:rPr>
        <w:t xml:space="preserve">. Station and Sponsorship Announcements. </w:t>
      </w:r>
    </w:p>
    <w:p w:rsidR="00162582" w:rsidRPr="00EA435C" w:rsidRDefault="00162582" w:rsidP="00162582">
      <w:pPr>
        <w:numPr>
          <w:ilvl w:val="0"/>
          <w:numId w:val="3"/>
        </w:numPr>
        <w:tabs>
          <w:tab w:val="left" w:pos="360"/>
        </w:tabs>
        <w:overflowPunct w:val="0"/>
        <w:autoSpaceDE w:val="0"/>
        <w:autoSpaceDN w:val="0"/>
        <w:adjustRightInd w:val="0"/>
        <w:spacing w:before="0" w:after="120"/>
        <w:textAlignment w:val="baseline"/>
        <w:rPr>
          <w:rFonts w:ascii="Times New Roman" w:hAnsi="Times New Roman"/>
        </w:rPr>
      </w:pPr>
      <w:r w:rsidRPr="00EA435C">
        <w:rPr>
          <w:rFonts w:ascii="Times New Roman" w:hAnsi="Times New Roman"/>
        </w:rPr>
        <w:lastRenderedPageBreak/>
        <w:t>I will treat station equipment, facilities and property carefully. I will not remove station equipment or property on any occasion without first having obtained permission from Management.</w:t>
      </w:r>
    </w:p>
    <w:p w:rsidR="006A4D23" w:rsidRPr="00EA435C" w:rsidRDefault="006A4D23" w:rsidP="006A4D23">
      <w:pPr>
        <w:numPr>
          <w:ilvl w:val="0"/>
          <w:numId w:val="3"/>
        </w:numPr>
        <w:spacing w:before="0"/>
        <w:rPr>
          <w:rFonts w:ascii="Times New Roman" w:hAnsi="Times New Roman"/>
        </w:rPr>
      </w:pPr>
      <w:r w:rsidRPr="00EA435C">
        <w:rPr>
          <w:rFonts w:ascii="Times New Roman" w:hAnsi="Times New Roman"/>
        </w:rPr>
        <w:t>I will reimburse the Association to the extent of the cost of any necessary repair or replacement of station equipment, caused by the use of my personal equipment connected to the station broadcast system.  All equipment brought to the station is at my risk and no claim for repair or replacement of my equipment as a result of that use, will be made to the Association.</w:t>
      </w:r>
    </w:p>
    <w:p w:rsidR="00162582" w:rsidRPr="003C1307" w:rsidRDefault="00162582" w:rsidP="00162582">
      <w:pPr>
        <w:numPr>
          <w:ilvl w:val="0"/>
          <w:numId w:val="3"/>
        </w:numPr>
        <w:tabs>
          <w:tab w:val="left" w:pos="360"/>
        </w:tabs>
        <w:overflowPunct w:val="0"/>
        <w:autoSpaceDE w:val="0"/>
        <w:autoSpaceDN w:val="0"/>
        <w:adjustRightInd w:val="0"/>
        <w:spacing w:before="0" w:after="120"/>
        <w:textAlignment w:val="baseline"/>
        <w:rPr>
          <w:rFonts w:ascii="Times New Roman" w:hAnsi="Times New Roman"/>
        </w:rPr>
      </w:pPr>
      <w:r w:rsidRPr="00EA435C">
        <w:rPr>
          <w:rFonts w:ascii="Times New Roman" w:hAnsi="Times New Roman"/>
        </w:rPr>
        <w:t xml:space="preserve">I will not make commercial representations on behalf of </w:t>
      </w:r>
      <w:r w:rsidR="00BB27BF" w:rsidRPr="00EA435C">
        <w:rPr>
          <w:rFonts w:ascii="Times New Roman" w:hAnsi="Times New Roman"/>
        </w:rPr>
        <w:t>Yass Community Radio Association Inc.</w:t>
      </w:r>
      <w:r w:rsidRPr="00EA435C">
        <w:rPr>
          <w:rFonts w:ascii="Times New Roman" w:hAnsi="Times New Roman"/>
        </w:rPr>
        <w:t xml:space="preserve"> to any person or organisation without prior written authority</w:t>
      </w:r>
      <w:r w:rsidRPr="003C1307">
        <w:rPr>
          <w:rFonts w:ascii="Times New Roman" w:hAnsi="Times New Roman"/>
        </w:rPr>
        <w:t xml:space="preserve"> from the Board</w:t>
      </w:r>
      <w:r w:rsidR="00BB27BF">
        <w:rPr>
          <w:rFonts w:ascii="Times New Roman" w:hAnsi="Times New Roman"/>
        </w:rPr>
        <w:t xml:space="preserve"> or being part of the Sales team</w:t>
      </w:r>
    </w:p>
    <w:p w:rsidR="00162582" w:rsidRPr="006A4D23" w:rsidRDefault="00162582" w:rsidP="00162582">
      <w:pPr>
        <w:numPr>
          <w:ilvl w:val="0"/>
          <w:numId w:val="3"/>
        </w:numPr>
        <w:tabs>
          <w:tab w:val="left" w:pos="360"/>
        </w:tabs>
        <w:overflowPunct w:val="0"/>
        <w:autoSpaceDE w:val="0"/>
        <w:autoSpaceDN w:val="0"/>
        <w:adjustRightInd w:val="0"/>
        <w:spacing w:before="0" w:after="120"/>
        <w:textAlignment w:val="baseline"/>
        <w:rPr>
          <w:rFonts w:ascii="Times New Roman" w:hAnsi="Times New Roman"/>
        </w:rPr>
      </w:pPr>
      <w:r w:rsidRPr="003C1307">
        <w:rPr>
          <w:rFonts w:ascii="Times New Roman" w:hAnsi="Times New Roman"/>
        </w:rPr>
        <w:t xml:space="preserve">I will treat other volunteers, and station guests with consideration and respect. I will not, without the prior approval from Management, comment publicly on the operation </w:t>
      </w:r>
      <w:r w:rsidRPr="006A4D23">
        <w:rPr>
          <w:rFonts w:ascii="Times New Roman" w:hAnsi="Times New Roman"/>
        </w:rPr>
        <w:t xml:space="preserve">of </w:t>
      </w:r>
      <w:r w:rsidR="00BB27BF" w:rsidRPr="006A4D23">
        <w:rPr>
          <w:rFonts w:ascii="Times New Roman" w:hAnsi="Times New Roman"/>
        </w:rPr>
        <w:t>Yass Community Radio Association Inc.,</w:t>
      </w:r>
      <w:r w:rsidRPr="006A4D23">
        <w:rPr>
          <w:rFonts w:ascii="Times New Roman" w:hAnsi="Times New Roman"/>
        </w:rPr>
        <w:t xml:space="preserve"> or of any volunteer.</w:t>
      </w:r>
    </w:p>
    <w:p w:rsidR="00BB27BF" w:rsidRDefault="00162582" w:rsidP="00BB27BF">
      <w:pPr>
        <w:numPr>
          <w:ilvl w:val="0"/>
          <w:numId w:val="3"/>
        </w:numPr>
        <w:tabs>
          <w:tab w:val="left" w:pos="360"/>
        </w:tabs>
        <w:overflowPunct w:val="0"/>
        <w:autoSpaceDE w:val="0"/>
        <w:autoSpaceDN w:val="0"/>
        <w:adjustRightInd w:val="0"/>
        <w:spacing w:before="0" w:after="120"/>
        <w:textAlignment w:val="baseline"/>
        <w:rPr>
          <w:rFonts w:ascii="Times New Roman" w:hAnsi="Times New Roman"/>
        </w:rPr>
      </w:pPr>
      <w:r w:rsidRPr="003C1307">
        <w:rPr>
          <w:rFonts w:ascii="Times New Roman" w:hAnsi="Times New Roman"/>
        </w:rPr>
        <w:t xml:space="preserve">I agree that a breach of the above conditions may result in the suspension of my broadcast rights and may, in some situations, lead to the termination of my broadcast rights. I acknowledge </w:t>
      </w:r>
      <w:r w:rsidR="00BB27BF">
        <w:rPr>
          <w:rFonts w:ascii="Times New Roman" w:hAnsi="Times New Roman"/>
        </w:rPr>
        <w:t>the</w:t>
      </w:r>
      <w:r w:rsidRPr="003C1307">
        <w:rPr>
          <w:rFonts w:ascii="Times New Roman" w:hAnsi="Times New Roman"/>
        </w:rPr>
        <w:t xml:space="preserve"> grievance procedures</w:t>
      </w:r>
      <w:r w:rsidR="00BB27BF">
        <w:rPr>
          <w:rFonts w:ascii="Times New Roman" w:hAnsi="Times New Roman"/>
        </w:rPr>
        <w:t xml:space="preserve"> and policies of </w:t>
      </w:r>
      <w:r w:rsidR="00BB27BF" w:rsidRPr="006A4D23">
        <w:rPr>
          <w:rFonts w:ascii="Times New Roman" w:hAnsi="Times New Roman"/>
        </w:rPr>
        <w:t>Yass Community Radio Association Inc</w:t>
      </w:r>
      <w:r w:rsidR="00BB27BF">
        <w:rPr>
          <w:rFonts w:ascii="Times New Roman" w:hAnsi="Times New Roman"/>
        </w:rPr>
        <w:t>.,</w:t>
      </w:r>
      <w:r w:rsidRPr="003C1307">
        <w:rPr>
          <w:rFonts w:ascii="Times New Roman" w:hAnsi="Times New Roman"/>
        </w:rPr>
        <w:t xml:space="preserve"> as the appropriate avenue for conflict resolution.</w:t>
      </w:r>
    </w:p>
    <w:p w:rsidR="00B17DEC" w:rsidRPr="00C01045" w:rsidRDefault="00B17DEC" w:rsidP="00B9783A">
      <w:pPr>
        <w:tabs>
          <w:tab w:val="left" w:pos="360"/>
        </w:tabs>
        <w:overflowPunct w:val="0"/>
        <w:autoSpaceDE w:val="0"/>
        <w:autoSpaceDN w:val="0"/>
        <w:adjustRightInd w:val="0"/>
        <w:spacing w:before="0" w:after="120"/>
        <w:ind w:left="360"/>
        <w:textAlignment w:val="baseline"/>
        <w:rPr>
          <w:rFonts w:ascii="Times New Roman" w:hAnsi="Times New Roman"/>
          <w:color w:val="548DD4"/>
        </w:rPr>
      </w:pPr>
      <w:r>
        <w:rPr>
          <w:rFonts w:ascii="Times New Roman" w:hAnsi="Times New Roman"/>
          <w:color w:val="548DD4"/>
        </w:rPr>
        <w:t>.</w:t>
      </w:r>
    </w:p>
    <w:p w:rsidR="00BB27BF" w:rsidRDefault="00BB27BF" w:rsidP="00162582">
      <w:pPr>
        <w:tabs>
          <w:tab w:val="left" w:pos="4678"/>
        </w:tabs>
        <w:rPr>
          <w:rFonts w:ascii="Times New Roman" w:hAnsi="Times New Roman"/>
          <w:b/>
        </w:rPr>
      </w:pPr>
      <w:r>
        <w:rPr>
          <w:rFonts w:ascii="Times New Roman" w:hAnsi="Times New Roman"/>
          <w:b/>
        </w:rPr>
        <w:t xml:space="preserve">Presenter’s Signature </w:t>
      </w:r>
      <w:r w:rsidRPr="003C1307">
        <w:rPr>
          <w:rFonts w:ascii="Times New Roman" w:hAnsi="Times New Roman"/>
          <w:b/>
        </w:rPr>
        <w:t>______________________</w:t>
      </w:r>
      <w:r>
        <w:rPr>
          <w:rFonts w:ascii="Times New Roman" w:hAnsi="Times New Roman"/>
          <w:b/>
        </w:rPr>
        <w:t>Date_____________________</w:t>
      </w:r>
      <w:r w:rsidRPr="003C1307">
        <w:rPr>
          <w:rFonts w:ascii="Times New Roman" w:hAnsi="Times New Roman"/>
          <w:b/>
        </w:rPr>
        <w:tab/>
        <w:t xml:space="preserve">          </w:t>
      </w:r>
      <w:r w:rsidR="00162582" w:rsidRPr="003C1307">
        <w:rPr>
          <w:rFonts w:ascii="Times New Roman" w:hAnsi="Times New Roman"/>
          <w:b/>
        </w:rPr>
        <w:t xml:space="preserve">                         </w:t>
      </w:r>
    </w:p>
    <w:p w:rsidR="00162582" w:rsidRPr="00EA435C" w:rsidRDefault="006A4D23" w:rsidP="00162582">
      <w:pPr>
        <w:tabs>
          <w:tab w:val="left" w:pos="4678"/>
        </w:tabs>
        <w:rPr>
          <w:rFonts w:ascii="Times New Roman" w:hAnsi="Times New Roman"/>
          <w:b/>
        </w:rPr>
      </w:pPr>
      <w:r w:rsidRPr="00EA435C">
        <w:rPr>
          <w:rFonts w:ascii="Times New Roman" w:hAnsi="Times New Roman"/>
          <w:b/>
        </w:rPr>
        <w:t>Trainer’s</w:t>
      </w:r>
      <w:r w:rsidR="00162582" w:rsidRPr="00EA435C">
        <w:rPr>
          <w:rFonts w:ascii="Times New Roman" w:hAnsi="Times New Roman"/>
          <w:b/>
        </w:rPr>
        <w:t xml:space="preserve"> Signature</w:t>
      </w:r>
      <w:r w:rsidRPr="00EA435C">
        <w:rPr>
          <w:rFonts w:ascii="Times New Roman" w:hAnsi="Times New Roman"/>
          <w:b/>
        </w:rPr>
        <w:t xml:space="preserve">    </w:t>
      </w:r>
      <w:r w:rsidR="00162582" w:rsidRPr="00EA435C">
        <w:rPr>
          <w:rFonts w:ascii="Times New Roman" w:hAnsi="Times New Roman"/>
          <w:b/>
        </w:rPr>
        <w:t xml:space="preserve"> </w:t>
      </w:r>
      <w:r w:rsidR="00BB27BF" w:rsidRPr="00EA435C">
        <w:rPr>
          <w:rFonts w:ascii="Times New Roman" w:hAnsi="Times New Roman"/>
          <w:b/>
        </w:rPr>
        <w:t>____________</w:t>
      </w:r>
      <w:r w:rsidRPr="00EA435C">
        <w:rPr>
          <w:rFonts w:ascii="Times New Roman" w:hAnsi="Times New Roman"/>
          <w:b/>
        </w:rPr>
        <w:t>______</w:t>
      </w:r>
      <w:r w:rsidR="00BB27BF" w:rsidRPr="00EA435C">
        <w:rPr>
          <w:rFonts w:ascii="Times New Roman" w:hAnsi="Times New Roman"/>
          <w:b/>
        </w:rPr>
        <w:t>___Date _____________________</w:t>
      </w:r>
    </w:p>
    <w:p w:rsidR="006A4D23" w:rsidRPr="00EA435C" w:rsidRDefault="006A4D23" w:rsidP="00162582">
      <w:pPr>
        <w:tabs>
          <w:tab w:val="left" w:pos="4678"/>
        </w:tabs>
        <w:rPr>
          <w:rFonts w:ascii="Times New Roman" w:hAnsi="Times New Roman"/>
        </w:rPr>
      </w:pPr>
      <w:r w:rsidRPr="00EA435C">
        <w:rPr>
          <w:rFonts w:ascii="Times New Roman" w:hAnsi="Times New Roman"/>
          <w:b/>
        </w:rPr>
        <w:t>Note.</w:t>
      </w:r>
      <w:r w:rsidR="00F856CB">
        <w:rPr>
          <w:rFonts w:ascii="Times New Roman" w:hAnsi="Times New Roman"/>
          <w:b/>
        </w:rPr>
        <w:t xml:space="preserve">    </w:t>
      </w:r>
      <w:r w:rsidRPr="00EA435C">
        <w:rPr>
          <w:rFonts w:ascii="Times New Roman" w:hAnsi="Times New Roman"/>
        </w:rPr>
        <w:t>To be countersigned by the train</w:t>
      </w:r>
      <w:r w:rsidR="00566FD0" w:rsidRPr="00EA435C">
        <w:rPr>
          <w:rFonts w:ascii="Times New Roman" w:hAnsi="Times New Roman"/>
        </w:rPr>
        <w:t xml:space="preserve">ing officer, </w:t>
      </w:r>
      <w:r w:rsidRPr="00EA435C">
        <w:rPr>
          <w:rFonts w:ascii="Times New Roman" w:hAnsi="Times New Roman"/>
        </w:rPr>
        <w:t>only on completion of training</w:t>
      </w:r>
      <w:r w:rsidR="00566FD0" w:rsidRPr="00EA435C">
        <w:rPr>
          <w:rFonts w:ascii="Times New Roman" w:hAnsi="Times New Roman"/>
        </w:rPr>
        <w:t xml:space="preserve"> and when satisfied that the candidate is ready to go solo.</w:t>
      </w:r>
    </w:p>
    <w:p w:rsidR="00162582" w:rsidRDefault="00162582" w:rsidP="00162582">
      <w:pPr>
        <w:rPr>
          <w:rFonts w:ascii="Times New Roman" w:hAnsi="Times New Roman"/>
          <w:b/>
        </w:rPr>
      </w:pPr>
    </w:p>
    <w:p w:rsidR="00F52D36" w:rsidRPr="00EA435C" w:rsidRDefault="00F52D36" w:rsidP="00162582">
      <w:pPr>
        <w:rPr>
          <w:rFonts w:ascii="Times New Roman" w:hAnsi="Times New Roman"/>
          <w:b/>
        </w:rPr>
      </w:pPr>
    </w:p>
    <w:p w:rsidR="00EA1EF9" w:rsidRPr="001C7ED1" w:rsidRDefault="00EA1EF9" w:rsidP="00EA1EF9">
      <w:pPr>
        <w:pStyle w:val="Title"/>
        <w:spacing w:line="360" w:lineRule="auto"/>
        <w:ind w:left="360"/>
        <w:jc w:val="both"/>
        <w:rPr>
          <w:b w:val="0"/>
          <w:sz w:val="24"/>
        </w:rPr>
      </w:pPr>
    </w:p>
    <w:p w:rsidR="00E94B1F" w:rsidRPr="00141D60" w:rsidRDefault="00E94B1F" w:rsidP="00E94B1F">
      <w:pPr>
        <w:rPr>
          <w:rFonts w:ascii="Times New Roman" w:hAnsi="Times New Roman"/>
          <w:b/>
          <w:szCs w:val="24"/>
        </w:rPr>
      </w:pPr>
      <w:r w:rsidRPr="00141D60">
        <w:rPr>
          <w:rFonts w:ascii="Times New Roman" w:hAnsi="Times New Roman"/>
          <w:b/>
          <w:szCs w:val="24"/>
        </w:rPr>
        <w:t>Authorisation</w:t>
      </w:r>
    </w:p>
    <w:p w:rsidR="00E94B1F" w:rsidRPr="00141D60" w:rsidRDefault="00E94B1F" w:rsidP="00E94B1F">
      <w:pPr>
        <w:rPr>
          <w:rFonts w:ascii="Times New Roman" w:hAnsi="Times New Roman"/>
          <w:szCs w:val="24"/>
        </w:rPr>
      </w:pPr>
      <w:r w:rsidRPr="00141D60">
        <w:rPr>
          <w:rFonts w:ascii="Times New Roman" w:hAnsi="Times New Roman"/>
          <w:szCs w:val="24"/>
        </w:rPr>
        <w:t xml:space="preserve">This policy was adopted by the </w:t>
      </w:r>
      <w:r>
        <w:rPr>
          <w:rFonts w:ascii="Times New Roman" w:hAnsi="Times New Roman"/>
          <w:szCs w:val="24"/>
        </w:rPr>
        <w:t xml:space="preserve">Board of </w:t>
      </w:r>
      <w:r w:rsidRPr="00141D60">
        <w:rPr>
          <w:rFonts w:ascii="Times New Roman" w:hAnsi="Times New Roman"/>
          <w:szCs w:val="24"/>
        </w:rPr>
        <w:t xml:space="preserve">Yass </w:t>
      </w:r>
      <w:r w:rsidR="00761D0C">
        <w:rPr>
          <w:rFonts w:ascii="Times New Roman" w:hAnsi="Times New Roman"/>
          <w:szCs w:val="24"/>
        </w:rPr>
        <w:t>C</w:t>
      </w:r>
      <w:r w:rsidRPr="00141D60">
        <w:rPr>
          <w:rFonts w:ascii="Times New Roman" w:hAnsi="Times New Roman"/>
          <w:szCs w:val="24"/>
        </w:rPr>
        <w:t xml:space="preserve">ommunity Radio Association Incorporated, at its </w:t>
      </w:r>
      <w:r>
        <w:rPr>
          <w:rFonts w:ascii="Times New Roman" w:hAnsi="Times New Roman"/>
          <w:szCs w:val="24"/>
        </w:rPr>
        <w:t>m</w:t>
      </w:r>
      <w:r w:rsidRPr="00141D60">
        <w:rPr>
          <w:rFonts w:ascii="Times New Roman" w:hAnsi="Times New Roman"/>
          <w:szCs w:val="24"/>
        </w:rPr>
        <w:t>eet</w:t>
      </w:r>
      <w:r w:rsidR="00761D0C">
        <w:rPr>
          <w:rFonts w:ascii="Times New Roman" w:hAnsi="Times New Roman"/>
          <w:szCs w:val="24"/>
        </w:rPr>
        <w:t xml:space="preserve">ing held on </w:t>
      </w:r>
      <w:r w:rsidR="00A167C8">
        <w:rPr>
          <w:rFonts w:ascii="Times New Roman" w:hAnsi="Times New Roman"/>
          <w:szCs w:val="24"/>
        </w:rPr>
        <w:t>18 April 2011.</w:t>
      </w:r>
      <w:r w:rsidR="00761D0C">
        <w:rPr>
          <w:rFonts w:ascii="Times New Roman" w:hAnsi="Times New Roman"/>
          <w:szCs w:val="24"/>
        </w:rPr>
        <w:t xml:space="preserve">                  </w:t>
      </w:r>
    </w:p>
    <w:p w:rsidR="00E94B1F" w:rsidRPr="00141D60" w:rsidRDefault="00E94B1F" w:rsidP="00E94B1F">
      <w:pPr>
        <w:rPr>
          <w:rFonts w:ascii="Times New Roman" w:hAnsi="Times New Roman"/>
          <w:i/>
          <w:szCs w:val="24"/>
        </w:rPr>
      </w:pPr>
    </w:p>
    <w:p w:rsidR="00E94B1F" w:rsidRPr="00141D60" w:rsidRDefault="00E94B1F" w:rsidP="00E94B1F">
      <w:pPr>
        <w:pStyle w:val="PlainText"/>
        <w:rPr>
          <w:rFonts w:ascii="Times New Roman" w:hAnsi="Times New Roman"/>
          <w:b/>
          <w:sz w:val="24"/>
          <w:szCs w:val="24"/>
          <w:lang w:val="en-US"/>
        </w:rPr>
      </w:pPr>
      <w:r w:rsidRPr="00141D60">
        <w:rPr>
          <w:rFonts w:ascii="Times New Roman" w:hAnsi="Times New Roman"/>
          <w:b/>
          <w:sz w:val="24"/>
          <w:szCs w:val="24"/>
          <w:lang w:val="en-US"/>
        </w:rPr>
        <w:t>………………………….</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w:t>
      </w:r>
    </w:p>
    <w:p w:rsidR="00E94B1F" w:rsidRPr="00141D60" w:rsidRDefault="00E94B1F" w:rsidP="00E94B1F">
      <w:pPr>
        <w:pStyle w:val="PlainText"/>
        <w:rPr>
          <w:rFonts w:ascii="Times New Roman" w:hAnsi="Times New Roman"/>
          <w:sz w:val="24"/>
          <w:szCs w:val="24"/>
          <w:lang w:val="en-US"/>
        </w:rPr>
      </w:pPr>
      <w:r w:rsidRPr="00141D60">
        <w:rPr>
          <w:rFonts w:ascii="Times New Roman" w:hAnsi="Times New Roman"/>
          <w:sz w:val="24"/>
          <w:szCs w:val="24"/>
          <w:lang w:val="en-US"/>
        </w:rPr>
        <w:t>Secretary</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President</w:t>
      </w:r>
    </w:p>
    <w:p w:rsidR="00E94B1F" w:rsidRPr="00141D60" w:rsidRDefault="00E94B1F" w:rsidP="00E94B1F">
      <w:pPr>
        <w:pStyle w:val="PlainText"/>
        <w:jc w:val="center"/>
        <w:rPr>
          <w:rFonts w:ascii="Times New Roman" w:hAnsi="Times New Roman"/>
          <w:sz w:val="24"/>
          <w:szCs w:val="24"/>
          <w:lang w:val="en-US"/>
        </w:rPr>
      </w:pPr>
      <w:proofErr w:type="spellStart"/>
      <w:r w:rsidRPr="00141D60">
        <w:rPr>
          <w:rFonts w:ascii="Times New Roman" w:hAnsi="Times New Roman"/>
          <w:sz w:val="24"/>
          <w:szCs w:val="24"/>
          <w:lang w:val="en-US"/>
        </w:rPr>
        <w:t>Yass</w:t>
      </w:r>
      <w:proofErr w:type="spellEnd"/>
      <w:r w:rsidRPr="00141D60">
        <w:rPr>
          <w:rFonts w:ascii="Times New Roman" w:hAnsi="Times New Roman"/>
          <w:sz w:val="24"/>
          <w:szCs w:val="24"/>
          <w:lang w:val="en-US"/>
        </w:rPr>
        <w:t xml:space="preserve"> Community Radio Assn. Inc.</w:t>
      </w:r>
    </w:p>
    <w:sectPr w:rsidR="00E94B1F" w:rsidRPr="00141D60" w:rsidSect="00164541">
      <w:headerReference w:type="even" r:id="rId10"/>
      <w:headerReference w:type="default" r:id="rId11"/>
      <w:footerReference w:type="even" r:id="rId12"/>
      <w:footerReference w:type="default" r:id="rId13"/>
      <w:headerReference w:type="first" r:id="rId14"/>
      <w:footerReference w:type="first" r:id="rId15"/>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4AE" w:rsidRDefault="00D934AE">
      <w:pPr>
        <w:spacing w:before="0"/>
      </w:pPr>
      <w:r>
        <w:separator/>
      </w:r>
    </w:p>
  </w:endnote>
  <w:endnote w:type="continuationSeparator" w:id="0">
    <w:p w:rsidR="00D934AE" w:rsidRDefault="00D934A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peedlin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962" w:rsidRDefault="00D219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760" w:rsidRDefault="00E00760" w:rsidP="00E225BF">
    <w:pPr>
      <w:pStyle w:val="Footer"/>
      <w:jc w:val="center"/>
    </w:pPr>
    <w:r>
      <w:t xml:space="preserve">Yass Community Radio Association Incorporated.               </w:t>
    </w:r>
    <w:r>
      <w:rPr>
        <w:rStyle w:val="PageNumber"/>
      </w:rPr>
      <w:fldChar w:fldCharType="begin"/>
    </w:r>
    <w:r>
      <w:rPr>
        <w:rStyle w:val="PageNumber"/>
      </w:rPr>
      <w:instrText xml:space="preserve"> PAGE </w:instrText>
    </w:r>
    <w:r>
      <w:rPr>
        <w:rStyle w:val="PageNumber"/>
      </w:rPr>
      <w:fldChar w:fldCharType="separate"/>
    </w:r>
    <w:r w:rsidR="000B7963">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962" w:rsidRDefault="00D21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4AE" w:rsidRDefault="00D934AE">
      <w:pPr>
        <w:spacing w:before="0"/>
      </w:pPr>
      <w:r>
        <w:separator/>
      </w:r>
    </w:p>
  </w:footnote>
  <w:footnote w:type="continuationSeparator" w:id="0">
    <w:p w:rsidR="00D934AE" w:rsidRDefault="00D934A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760" w:rsidRDefault="000B79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0032" o:spid="_x0000_s2050" type="#_x0000_t136" style="position:absolute;margin-left:0;margin-top:0;width:439.45pt;height:146.45pt;rotation:315;z-index:-251658752;mso-position-horizontal:center;mso-position-horizontal-relative:margin;mso-position-vertical:center;mso-position-vertical-relative:margin" o:allowincell="f" fillcolor="silver" stroked="f">
          <v:fill opacity=".5"/>
          <v:textpath style="font-family:&quot;Book Antiqua&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760" w:rsidRDefault="000B79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0033" o:spid="_x0000_s2051" type="#_x0000_t136" style="position:absolute;margin-left:0;margin-top:0;width:439.45pt;height:146.45pt;rotation:315;z-index:-251657728;mso-position-horizontal:center;mso-position-horizontal-relative:margin;mso-position-vertical:center;mso-position-vertical-relative:margin" o:allowincell="f" fillcolor="silver" stroked="f">
          <v:fill opacity=".5"/>
          <v:textpath style="font-family:&quot;Book Antiqua&quot;;font-size:1pt" string="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760" w:rsidRDefault="000B79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0031" o:spid="_x0000_s2049" type="#_x0000_t136" style="position:absolute;margin-left:0;margin-top:0;width:439.45pt;height:146.45pt;rotation:315;z-index:-251659776;mso-position-horizontal:center;mso-position-horizontal-relative:margin;mso-position-vertical:center;mso-position-vertical-relative:margin" o:allowincell="f" fillcolor="silver" stroked="f">
          <v:fill opacity=".5"/>
          <v:textpath style="font-family:&quot;Book Antiqua&quot;;font-size:1pt" string="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AA1"/>
    <w:multiLevelType w:val="hybridMultilevel"/>
    <w:tmpl w:val="751E5E92"/>
    <w:lvl w:ilvl="0" w:tplc="28AE0AA4">
      <w:start w:val="1"/>
      <w:numFmt w:val="decimal"/>
      <w:lvlText w:val="%1."/>
      <w:lvlJc w:val="left"/>
      <w:pPr>
        <w:tabs>
          <w:tab w:val="num" w:pos="1440"/>
        </w:tabs>
        <w:ind w:left="1440" w:hanging="720"/>
      </w:pPr>
      <w:rPr>
        <w:rFonts w:hint="default"/>
      </w:rPr>
    </w:lvl>
    <w:lvl w:ilvl="1" w:tplc="1A6AD87E">
      <w:start w:val="1"/>
      <w:numFmt w:val="lowerLetter"/>
      <w:lvlText w:val="%2."/>
      <w:lvlJc w:val="left"/>
      <w:pPr>
        <w:tabs>
          <w:tab w:val="num" w:pos="2220"/>
        </w:tabs>
        <w:ind w:left="2220" w:hanging="780"/>
      </w:pPr>
      <w:rPr>
        <w:rFonts w:hint="default"/>
      </w:rPr>
    </w:lvl>
    <w:lvl w:ilvl="2" w:tplc="61F2D8DC">
      <w:start w:val="1"/>
      <w:numFmt w:val="lowerRoman"/>
      <w:lvlText w:val="%3."/>
      <w:lvlJc w:val="left"/>
      <w:pPr>
        <w:tabs>
          <w:tab w:val="num" w:pos="3060"/>
        </w:tabs>
        <w:ind w:left="3060" w:hanging="720"/>
      </w:pPr>
      <w:rPr>
        <w:rFonts w:hint="default"/>
      </w:r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
    <w:nsid w:val="0EF16E25"/>
    <w:multiLevelType w:val="hybridMultilevel"/>
    <w:tmpl w:val="AB8CAFB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3D41332C"/>
    <w:multiLevelType w:val="hybridMultilevel"/>
    <w:tmpl w:val="F84074CA"/>
    <w:lvl w:ilvl="0" w:tplc="8B6AF6C8">
      <w:start w:val="1"/>
      <w:numFmt w:val="lowerLetter"/>
      <w:lvlText w:val="%1."/>
      <w:lvlJc w:val="left"/>
      <w:pPr>
        <w:tabs>
          <w:tab w:val="num" w:pos="960"/>
        </w:tabs>
        <w:ind w:left="960" w:hanging="720"/>
      </w:pPr>
      <w:rPr>
        <w:rFonts w:hint="default"/>
      </w:rPr>
    </w:lvl>
    <w:lvl w:ilvl="1" w:tplc="0C090019" w:tentative="1">
      <w:start w:val="1"/>
      <w:numFmt w:val="lowerLetter"/>
      <w:lvlText w:val="%2."/>
      <w:lvlJc w:val="left"/>
      <w:pPr>
        <w:tabs>
          <w:tab w:val="num" w:pos="1320"/>
        </w:tabs>
        <w:ind w:left="1320" w:hanging="360"/>
      </w:pPr>
    </w:lvl>
    <w:lvl w:ilvl="2" w:tplc="0C09001B" w:tentative="1">
      <w:start w:val="1"/>
      <w:numFmt w:val="lowerRoman"/>
      <w:lvlText w:val="%3."/>
      <w:lvlJc w:val="right"/>
      <w:pPr>
        <w:tabs>
          <w:tab w:val="num" w:pos="2040"/>
        </w:tabs>
        <w:ind w:left="2040" w:hanging="180"/>
      </w:pPr>
    </w:lvl>
    <w:lvl w:ilvl="3" w:tplc="0C09000F" w:tentative="1">
      <w:start w:val="1"/>
      <w:numFmt w:val="decimal"/>
      <w:lvlText w:val="%4."/>
      <w:lvlJc w:val="left"/>
      <w:pPr>
        <w:tabs>
          <w:tab w:val="num" w:pos="2760"/>
        </w:tabs>
        <w:ind w:left="2760" w:hanging="360"/>
      </w:pPr>
    </w:lvl>
    <w:lvl w:ilvl="4" w:tplc="0C090019" w:tentative="1">
      <w:start w:val="1"/>
      <w:numFmt w:val="lowerLetter"/>
      <w:lvlText w:val="%5."/>
      <w:lvlJc w:val="left"/>
      <w:pPr>
        <w:tabs>
          <w:tab w:val="num" w:pos="3480"/>
        </w:tabs>
        <w:ind w:left="3480" w:hanging="360"/>
      </w:pPr>
    </w:lvl>
    <w:lvl w:ilvl="5" w:tplc="0C09001B" w:tentative="1">
      <w:start w:val="1"/>
      <w:numFmt w:val="lowerRoman"/>
      <w:lvlText w:val="%6."/>
      <w:lvlJc w:val="right"/>
      <w:pPr>
        <w:tabs>
          <w:tab w:val="num" w:pos="4200"/>
        </w:tabs>
        <w:ind w:left="4200" w:hanging="180"/>
      </w:pPr>
    </w:lvl>
    <w:lvl w:ilvl="6" w:tplc="0C09000F" w:tentative="1">
      <w:start w:val="1"/>
      <w:numFmt w:val="decimal"/>
      <w:lvlText w:val="%7."/>
      <w:lvlJc w:val="left"/>
      <w:pPr>
        <w:tabs>
          <w:tab w:val="num" w:pos="4920"/>
        </w:tabs>
        <w:ind w:left="4920" w:hanging="360"/>
      </w:pPr>
    </w:lvl>
    <w:lvl w:ilvl="7" w:tplc="0C090019" w:tentative="1">
      <w:start w:val="1"/>
      <w:numFmt w:val="lowerLetter"/>
      <w:lvlText w:val="%8."/>
      <w:lvlJc w:val="left"/>
      <w:pPr>
        <w:tabs>
          <w:tab w:val="num" w:pos="5640"/>
        </w:tabs>
        <w:ind w:left="5640" w:hanging="360"/>
      </w:pPr>
    </w:lvl>
    <w:lvl w:ilvl="8" w:tplc="0C09001B" w:tentative="1">
      <w:start w:val="1"/>
      <w:numFmt w:val="lowerRoman"/>
      <w:lvlText w:val="%9."/>
      <w:lvlJc w:val="right"/>
      <w:pPr>
        <w:tabs>
          <w:tab w:val="num" w:pos="6360"/>
        </w:tabs>
        <w:ind w:left="6360" w:hanging="180"/>
      </w:pPr>
    </w:lvl>
  </w:abstractNum>
  <w:abstractNum w:abstractNumId="3">
    <w:nsid w:val="3FDB63DD"/>
    <w:multiLevelType w:val="hybridMultilevel"/>
    <w:tmpl w:val="A678F8AC"/>
    <w:lvl w:ilvl="0" w:tplc="DD886832">
      <w:start w:val="1"/>
      <w:numFmt w:val="lowerLetter"/>
      <w:lvlText w:val="%1)"/>
      <w:lvlJc w:val="left"/>
      <w:pPr>
        <w:tabs>
          <w:tab w:val="num" w:pos="2160"/>
        </w:tabs>
        <w:ind w:left="2160" w:hanging="72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4">
    <w:nsid w:val="40C21882"/>
    <w:multiLevelType w:val="multilevel"/>
    <w:tmpl w:val="A4562A9A"/>
    <w:lvl w:ilvl="0">
      <w:start w:val="1"/>
      <w:numFmt w:val="decimal"/>
      <w:lvlText w:val="%1."/>
      <w:legacy w:legacy="1" w:legacySpace="120" w:legacyIndent="360"/>
      <w:lvlJc w:val="left"/>
      <w:pPr>
        <w:ind w:left="360" w:hanging="360"/>
      </w:pPr>
      <w:rPr>
        <w:strike w:val="0"/>
        <w:color w:val="auto"/>
      </w:r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211"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547562CF"/>
    <w:multiLevelType w:val="hybridMultilevel"/>
    <w:tmpl w:val="BE60F1AC"/>
    <w:lvl w:ilvl="0" w:tplc="C76C1C3A">
      <w:start w:val="1"/>
      <w:numFmt w:val="lowerLetter"/>
      <w:lvlText w:val="%1."/>
      <w:lvlJc w:val="left"/>
      <w:pPr>
        <w:tabs>
          <w:tab w:val="num" w:pos="1440"/>
        </w:tabs>
        <w:ind w:left="1440" w:hanging="360"/>
      </w:pPr>
      <w:rPr>
        <w:rFonts w:ascii="Times New Roman" w:eastAsia="Times New Roman" w:hAnsi="Times New Roman" w:cs="Times New Roman"/>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6">
    <w:nsid w:val="6C27508F"/>
    <w:multiLevelType w:val="hybridMultilevel"/>
    <w:tmpl w:val="6EF66638"/>
    <w:lvl w:ilvl="0" w:tplc="67B27A0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79516BD7"/>
    <w:multiLevelType w:val="hybridMultilevel"/>
    <w:tmpl w:val="0B6EFBE2"/>
    <w:lvl w:ilvl="0" w:tplc="0C09000F">
      <w:start w:val="1"/>
      <w:numFmt w:val="decimal"/>
      <w:lvlText w:val="%1."/>
      <w:lvlJc w:val="left"/>
      <w:pPr>
        <w:tabs>
          <w:tab w:val="num" w:pos="720"/>
        </w:tabs>
        <w:ind w:left="720" w:hanging="360"/>
      </w:pPr>
      <w:rPr>
        <w:rFonts w:hint="default"/>
      </w:rPr>
    </w:lvl>
    <w:lvl w:ilvl="1" w:tplc="C76C1C3A">
      <w:start w:val="1"/>
      <w:numFmt w:val="lowerLetter"/>
      <w:lvlText w:val="%2."/>
      <w:lvlJc w:val="left"/>
      <w:pPr>
        <w:tabs>
          <w:tab w:val="num" w:pos="720"/>
        </w:tabs>
        <w:ind w:left="720" w:hanging="360"/>
      </w:pPr>
      <w:rPr>
        <w:rFonts w:ascii="Times New Roman" w:eastAsia="Times New Roman" w:hAnsi="Times New Roman" w:cs="Times New Roman"/>
      </w:rPr>
    </w:lvl>
    <w:lvl w:ilvl="2" w:tplc="0C09000F">
      <w:start w:val="1"/>
      <w:numFmt w:val="decimal"/>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D1C09"/>
    <w:rsid w:val="000B7963"/>
    <w:rsid w:val="00105A9E"/>
    <w:rsid w:val="00153A4A"/>
    <w:rsid w:val="00162582"/>
    <w:rsid w:val="00164541"/>
    <w:rsid w:val="001714E9"/>
    <w:rsid w:val="00175B34"/>
    <w:rsid w:val="00213E2C"/>
    <w:rsid w:val="00254F6D"/>
    <w:rsid w:val="003052C2"/>
    <w:rsid w:val="00323671"/>
    <w:rsid w:val="003334A3"/>
    <w:rsid w:val="00392073"/>
    <w:rsid w:val="003A7F1F"/>
    <w:rsid w:val="003C1307"/>
    <w:rsid w:val="003F3F96"/>
    <w:rsid w:val="0042399D"/>
    <w:rsid w:val="00543724"/>
    <w:rsid w:val="005572B5"/>
    <w:rsid w:val="0056687F"/>
    <w:rsid w:val="00566FD0"/>
    <w:rsid w:val="0058201A"/>
    <w:rsid w:val="0063328C"/>
    <w:rsid w:val="00644786"/>
    <w:rsid w:val="006618C9"/>
    <w:rsid w:val="00665FF9"/>
    <w:rsid w:val="0066695F"/>
    <w:rsid w:val="00676C5D"/>
    <w:rsid w:val="006A1524"/>
    <w:rsid w:val="006A4D23"/>
    <w:rsid w:val="006F5974"/>
    <w:rsid w:val="00735DD1"/>
    <w:rsid w:val="00761D0C"/>
    <w:rsid w:val="007911DD"/>
    <w:rsid w:val="007B25D9"/>
    <w:rsid w:val="007D4BD4"/>
    <w:rsid w:val="00887DED"/>
    <w:rsid w:val="008A424D"/>
    <w:rsid w:val="008C7276"/>
    <w:rsid w:val="0091037C"/>
    <w:rsid w:val="009707D2"/>
    <w:rsid w:val="00974979"/>
    <w:rsid w:val="009760FF"/>
    <w:rsid w:val="009A5130"/>
    <w:rsid w:val="009B2196"/>
    <w:rsid w:val="00A167C8"/>
    <w:rsid w:val="00A51B81"/>
    <w:rsid w:val="00A84FEE"/>
    <w:rsid w:val="00B17DEC"/>
    <w:rsid w:val="00B258AB"/>
    <w:rsid w:val="00B45BBC"/>
    <w:rsid w:val="00B9783A"/>
    <w:rsid w:val="00BA320F"/>
    <w:rsid w:val="00BB27BF"/>
    <w:rsid w:val="00BE6B91"/>
    <w:rsid w:val="00C01045"/>
    <w:rsid w:val="00CA09EC"/>
    <w:rsid w:val="00CD1C09"/>
    <w:rsid w:val="00D21962"/>
    <w:rsid w:val="00D53601"/>
    <w:rsid w:val="00D7273E"/>
    <w:rsid w:val="00D934AE"/>
    <w:rsid w:val="00DA7AE7"/>
    <w:rsid w:val="00DD1D75"/>
    <w:rsid w:val="00E00760"/>
    <w:rsid w:val="00E00F9D"/>
    <w:rsid w:val="00E225BF"/>
    <w:rsid w:val="00E273E4"/>
    <w:rsid w:val="00E40FA3"/>
    <w:rsid w:val="00E47F35"/>
    <w:rsid w:val="00E94B1F"/>
    <w:rsid w:val="00E957C2"/>
    <w:rsid w:val="00E9583A"/>
    <w:rsid w:val="00EA1EF9"/>
    <w:rsid w:val="00EA435C"/>
    <w:rsid w:val="00EB7C52"/>
    <w:rsid w:val="00ED006B"/>
    <w:rsid w:val="00ED03C2"/>
    <w:rsid w:val="00ED403C"/>
    <w:rsid w:val="00F170DB"/>
    <w:rsid w:val="00F377E0"/>
    <w:rsid w:val="00F50AD0"/>
    <w:rsid w:val="00F52D36"/>
    <w:rsid w:val="00F73BD9"/>
    <w:rsid w:val="00F856CB"/>
    <w:rsid w:val="00FC382A"/>
    <w:rsid w:val="00FE5E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5F"/>
    <w:pPr>
      <w:spacing w:before="240"/>
    </w:pPr>
    <w:rPr>
      <w:rFonts w:ascii="Book Antiqua" w:hAnsi="Book Antiqua"/>
      <w:sz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4">
    <w:name w:val="s4"/>
    <w:basedOn w:val="Normal"/>
    <w:rsid w:val="0066695F"/>
    <w:pPr>
      <w:pBdr>
        <w:bottom w:val="single" w:sz="4" w:space="1" w:color="auto"/>
      </w:pBdr>
      <w:spacing w:before="0"/>
      <w:jc w:val="center"/>
    </w:pPr>
    <w:rPr>
      <w:rFonts w:ascii="Arial" w:hAnsi="Arial"/>
      <w:b/>
      <w:snapToGrid w:val="0"/>
      <w:sz w:val="22"/>
      <w:lang w:val="en-NZ"/>
    </w:rPr>
  </w:style>
  <w:style w:type="paragraph" w:styleId="Header">
    <w:name w:val="header"/>
    <w:basedOn w:val="Normal"/>
    <w:rsid w:val="00D53601"/>
    <w:pPr>
      <w:tabs>
        <w:tab w:val="center" w:pos="4153"/>
        <w:tab w:val="right" w:pos="8306"/>
      </w:tabs>
    </w:pPr>
  </w:style>
  <w:style w:type="paragraph" w:styleId="Footer">
    <w:name w:val="footer"/>
    <w:basedOn w:val="Normal"/>
    <w:rsid w:val="00D53601"/>
    <w:pPr>
      <w:tabs>
        <w:tab w:val="center" w:pos="4153"/>
        <w:tab w:val="right" w:pos="8306"/>
      </w:tabs>
    </w:pPr>
  </w:style>
  <w:style w:type="character" w:styleId="PageNumber">
    <w:name w:val="page number"/>
    <w:basedOn w:val="DefaultParagraphFont"/>
    <w:rsid w:val="00E225BF"/>
  </w:style>
  <w:style w:type="paragraph" w:styleId="PlainText">
    <w:name w:val="Plain Text"/>
    <w:basedOn w:val="Normal"/>
    <w:rsid w:val="00E94B1F"/>
    <w:pPr>
      <w:spacing w:before="0"/>
    </w:pPr>
    <w:rPr>
      <w:rFonts w:ascii="Courier New" w:hAnsi="Courier New"/>
      <w:sz w:val="20"/>
    </w:rPr>
  </w:style>
  <w:style w:type="paragraph" w:styleId="BodyText">
    <w:name w:val="Body Text"/>
    <w:basedOn w:val="Normal"/>
    <w:rsid w:val="003C1307"/>
    <w:pPr>
      <w:overflowPunct w:val="0"/>
      <w:autoSpaceDE w:val="0"/>
      <w:autoSpaceDN w:val="0"/>
      <w:adjustRightInd w:val="0"/>
      <w:spacing w:before="0" w:after="220" w:line="180" w:lineRule="atLeast"/>
      <w:jc w:val="both"/>
      <w:textAlignment w:val="baseline"/>
    </w:pPr>
    <w:rPr>
      <w:rFonts w:ascii="Arial" w:hAnsi="Arial"/>
      <w:spacing w:val="-5"/>
      <w:sz w:val="20"/>
      <w:lang w:val="en-US" w:eastAsia="en-AU"/>
    </w:rPr>
  </w:style>
  <w:style w:type="paragraph" w:styleId="Title">
    <w:name w:val="Title"/>
    <w:basedOn w:val="Normal"/>
    <w:qFormat/>
    <w:rsid w:val="00EA1EF9"/>
    <w:pPr>
      <w:spacing w:before="0"/>
      <w:jc w:val="center"/>
    </w:pPr>
    <w:rPr>
      <w:rFonts w:ascii="Times New Roman" w:hAnsi="Times New Roman"/>
      <w:b/>
      <w:bCs/>
      <w:sz w:val="28"/>
      <w:szCs w:val="24"/>
    </w:rPr>
  </w:style>
  <w:style w:type="paragraph" w:styleId="NoSpacing">
    <w:name w:val="No Spacing"/>
    <w:uiPriority w:val="1"/>
    <w:qFormat/>
    <w:rsid w:val="00F856CB"/>
    <w:rPr>
      <w:rFonts w:ascii="Book Antiqua" w:hAnsi="Book Antiqua"/>
      <w:sz w:val="24"/>
      <w:lang w:val="en-AU" w:eastAsia="en-US"/>
    </w:rPr>
  </w:style>
  <w:style w:type="paragraph" w:styleId="BalloonText">
    <w:name w:val="Balloon Text"/>
    <w:basedOn w:val="Normal"/>
    <w:link w:val="BalloonTextChar"/>
    <w:uiPriority w:val="99"/>
    <w:semiHidden/>
    <w:unhideWhenUsed/>
    <w:rsid w:val="000B796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963"/>
    <w:rPr>
      <w:rFonts w:ascii="Tahoma" w:hAnsi="Tahoma" w:cs="Tahoma"/>
      <w:sz w:val="16"/>
      <w:szCs w:val="1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1610</Words>
  <Characters>8499</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Jan/Richard</cp:lastModifiedBy>
  <cp:revision>3</cp:revision>
  <cp:lastPrinted>2014-07-19T04:58:00Z</cp:lastPrinted>
  <dcterms:created xsi:type="dcterms:W3CDTF">2013-08-07T11:15:00Z</dcterms:created>
  <dcterms:modified xsi:type="dcterms:W3CDTF">2014-07-19T05:01:00Z</dcterms:modified>
</cp:coreProperties>
</file>